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F7" w:rsidRPr="00884D37" w:rsidRDefault="00316DF7">
      <w:pPr>
        <w:rPr>
          <w:rFonts w:asciiTheme="minorHAnsi" w:hAnsiTheme="minorHAnsi" w:cstheme="minorHAnsi"/>
          <w:color w:val="000000" w:themeColor="text1"/>
          <w:sz w:val="24"/>
          <w:szCs w:val="24"/>
        </w:rPr>
      </w:pPr>
    </w:p>
    <w:p w:rsidR="00994AC5" w:rsidRPr="00884D37" w:rsidRDefault="00994AC5" w:rsidP="00994AC5">
      <w:pPr>
        <w:spacing w:after="0"/>
        <w:rPr>
          <w:rFonts w:asciiTheme="minorHAnsi" w:hAnsiTheme="minorHAnsi" w:cstheme="minorHAnsi"/>
          <w:b/>
          <w:bCs/>
          <w:color w:val="000000" w:themeColor="text1"/>
          <w:sz w:val="24"/>
          <w:szCs w:val="24"/>
          <w14:ligatures w14:val="none"/>
        </w:rPr>
      </w:pPr>
      <w:r w:rsidRPr="00884D37">
        <w:rPr>
          <w:rFonts w:asciiTheme="minorHAnsi" w:hAnsiTheme="minorHAnsi" w:cstheme="minorHAnsi"/>
          <w:b/>
          <w:bCs/>
          <w:color w:val="000000" w:themeColor="text1"/>
          <w:sz w:val="24"/>
          <w:szCs w:val="24"/>
          <w14:ligatures w14:val="none"/>
        </w:rPr>
        <w:t xml:space="preserve">Photos and write ups </w:t>
      </w:r>
    </w:p>
    <w:p w:rsidR="00994AC5" w:rsidRPr="00884D37" w:rsidRDefault="00994AC5" w:rsidP="00994AC5">
      <w:pPr>
        <w:spacing w:after="0"/>
        <w:rPr>
          <w:rFonts w:asciiTheme="minorHAnsi" w:hAnsiTheme="minorHAnsi" w:cstheme="minorHAnsi"/>
          <w:b/>
          <w:bCs/>
          <w:color w:val="000000" w:themeColor="text1"/>
          <w:sz w:val="24"/>
          <w:szCs w:val="24"/>
          <w14:ligatures w14:val="none"/>
        </w:rPr>
      </w:pPr>
      <w:proofErr w:type="gramStart"/>
      <w:r w:rsidRPr="00884D37">
        <w:rPr>
          <w:rFonts w:asciiTheme="minorHAnsi" w:hAnsiTheme="minorHAnsi" w:cstheme="minorHAnsi"/>
          <w:b/>
          <w:bCs/>
          <w:color w:val="000000" w:themeColor="text1"/>
          <w:sz w:val="24"/>
          <w:szCs w:val="24"/>
          <w14:ligatures w14:val="none"/>
        </w:rPr>
        <w:t>from</w:t>
      </w:r>
      <w:proofErr w:type="gramEnd"/>
      <w:r w:rsidRPr="00884D37">
        <w:rPr>
          <w:rFonts w:asciiTheme="minorHAnsi" w:hAnsiTheme="minorHAnsi" w:cstheme="minorHAnsi"/>
          <w:b/>
          <w:bCs/>
          <w:color w:val="000000" w:themeColor="text1"/>
          <w:sz w:val="24"/>
          <w:szCs w:val="24"/>
          <w14:ligatures w14:val="none"/>
        </w:rPr>
        <w:t xml:space="preserve"> April TN visit</w:t>
      </w:r>
    </w:p>
    <w:p w:rsidR="00994AC5" w:rsidRPr="00884D37" w:rsidRDefault="00994AC5" w:rsidP="00994AC5">
      <w:pPr>
        <w:spacing w:after="0"/>
        <w:rPr>
          <w:rFonts w:asciiTheme="minorHAnsi" w:hAnsiTheme="minorHAnsi" w:cstheme="minorHAnsi"/>
          <w:color w:val="000000" w:themeColor="text1"/>
          <w:sz w:val="24"/>
          <w:szCs w:val="24"/>
          <w14:ligatures w14:val="none"/>
        </w:rPr>
      </w:pPr>
    </w:p>
    <w:p w:rsidR="00994AC5" w:rsidRPr="00884D37" w:rsidRDefault="00994AC5" w:rsidP="00994AC5">
      <w:pPr>
        <w:spacing w:after="0"/>
        <w:rPr>
          <w:rFonts w:asciiTheme="minorHAnsi" w:hAnsiTheme="minorHAnsi" w:cstheme="minorHAnsi"/>
          <w:strike/>
          <w:color w:val="000000" w:themeColor="text1"/>
          <w:sz w:val="24"/>
          <w:szCs w:val="24"/>
          <w14:ligatures w14:val="none"/>
        </w:rPr>
      </w:pPr>
      <w:r w:rsidRPr="00884D37">
        <w:rPr>
          <w:rFonts w:asciiTheme="minorHAnsi" w:hAnsiTheme="minorHAnsi" w:cstheme="minorHAnsi"/>
          <w:strike/>
          <w:color w:val="000000" w:themeColor="text1"/>
          <w:sz w:val="24"/>
          <w:szCs w:val="24"/>
          <w14:ligatures w14:val="none"/>
        </w:rPr>
        <w:t xml:space="preserve">From Easter event </w:t>
      </w:r>
      <w:proofErr w:type="gramStart"/>
      <w:r w:rsidRPr="00884D37">
        <w:rPr>
          <w:rFonts w:asciiTheme="minorHAnsi" w:hAnsiTheme="minorHAnsi" w:cstheme="minorHAnsi"/>
          <w:strike/>
          <w:color w:val="000000" w:themeColor="text1"/>
          <w:sz w:val="24"/>
          <w:szCs w:val="24"/>
          <w14:ligatures w14:val="none"/>
        </w:rPr>
        <w:t>in  House</w:t>
      </w:r>
      <w:proofErr w:type="gramEnd"/>
      <w:r w:rsidRPr="00884D37">
        <w:rPr>
          <w:rFonts w:asciiTheme="minorHAnsi" w:hAnsiTheme="minorHAnsi" w:cstheme="minorHAnsi"/>
          <w:strike/>
          <w:color w:val="000000" w:themeColor="text1"/>
          <w:sz w:val="24"/>
          <w:szCs w:val="24"/>
          <w14:ligatures w14:val="none"/>
        </w:rPr>
        <w:t xml:space="preserve"> (different from the one I used)</w:t>
      </w:r>
    </w:p>
    <w:p w:rsidR="00994AC5" w:rsidRPr="00884D37" w:rsidRDefault="00994AC5" w:rsidP="00994AC5">
      <w:pPr>
        <w:spacing w:after="0"/>
        <w:rPr>
          <w:rFonts w:asciiTheme="minorHAnsi" w:hAnsiTheme="minorHAnsi" w:cstheme="minorHAnsi"/>
          <w:strike/>
          <w:color w:val="000000" w:themeColor="text1"/>
          <w:sz w:val="24"/>
          <w:szCs w:val="24"/>
          <w14:ligatures w14:val="none"/>
        </w:rPr>
      </w:pPr>
      <w:r w:rsidRPr="00884D37">
        <w:rPr>
          <w:rFonts w:asciiTheme="minorHAnsi" w:hAnsiTheme="minorHAnsi" w:cstheme="minorHAnsi"/>
          <w:strike/>
          <w:color w:val="000000" w:themeColor="text1"/>
          <w:sz w:val="24"/>
          <w:szCs w:val="24"/>
          <w14:ligatures w14:val="none"/>
        </w:rPr>
        <w:t>From teaching for Summit</w:t>
      </w:r>
    </w:p>
    <w:p w:rsidR="00994AC5" w:rsidRPr="00884D37" w:rsidRDefault="00994AC5" w:rsidP="00994AC5">
      <w:pPr>
        <w:spacing w:after="0"/>
        <w:rPr>
          <w:rFonts w:asciiTheme="minorHAnsi" w:hAnsiTheme="minorHAnsi" w:cstheme="minorHAnsi"/>
          <w:color w:val="000000" w:themeColor="text1"/>
          <w:sz w:val="24"/>
          <w:szCs w:val="24"/>
          <w14:ligatures w14:val="none"/>
        </w:rPr>
      </w:pPr>
      <w:r w:rsidRPr="00884D37">
        <w:rPr>
          <w:rFonts w:asciiTheme="minorHAnsi" w:hAnsiTheme="minorHAnsi" w:cstheme="minorHAnsi"/>
          <w:color w:val="000000" w:themeColor="text1"/>
          <w:sz w:val="24"/>
          <w:szCs w:val="24"/>
          <w14:ligatures w14:val="none"/>
        </w:rPr>
        <w:t>Vehicle purchase opportunity</w:t>
      </w:r>
    </w:p>
    <w:p w:rsidR="00994AC5" w:rsidRPr="00884D37" w:rsidRDefault="00994AC5" w:rsidP="00994AC5">
      <w:pPr>
        <w:spacing w:after="0"/>
        <w:rPr>
          <w:rFonts w:asciiTheme="minorHAnsi" w:hAnsiTheme="minorHAnsi" w:cstheme="minorHAnsi"/>
          <w:strike/>
          <w:color w:val="000000" w:themeColor="text1"/>
          <w:sz w:val="24"/>
          <w:szCs w:val="24"/>
          <w14:ligatures w14:val="none"/>
        </w:rPr>
      </w:pPr>
      <w:r w:rsidRPr="00884D37">
        <w:rPr>
          <w:rFonts w:asciiTheme="minorHAnsi" w:hAnsiTheme="minorHAnsi" w:cstheme="minorHAnsi"/>
          <w:strike/>
          <w:color w:val="000000" w:themeColor="text1"/>
          <w:sz w:val="24"/>
          <w:szCs w:val="24"/>
          <w14:ligatures w14:val="none"/>
        </w:rPr>
        <w:t>April in UA</w:t>
      </w:r>
    </w:p>
    <w:p w:rsidR="00994AC5" w:rsidRPr="00884D37" w:rsidRDefault="00994AC5" w:rsidP="00994AC5">
      <w:pPr>
        <w:spacing w:after="0"/>
        <w:rPr>
          <w:rFonts w:asciiTheme="minorHAnsi" w:hAnsiTheme="minorHAnsi" w:cstheme="minorHAnsi"/>
          <w:strike/>
          <w:color w:val="000000" w:themeColor="text1"/>
          <w:sz w:val="24"/>
          <w:szCs w:val="24"/>
          <w14:ligatures w14:val="none"/>
        </w:rPr>
      </w:pPr>
      <w:proofErr w:type="gramStart"/>
      <w:r w:rsidRPr="00884D37">
        <w:rPr>
          <w:rFonts w:asciiTheme="minorHAnsi" w:hAnsiTheme="minorHAnsi" w:cstheme="minorHAnsi"/>
          <w:strike/>
          <w:color w:val="000000" w:themeColor="text1"/>
          <w:sz w:val="24"/>
          <w:szCs w:val="24"/>
          <w14:ligatures w14:val="none"/>
        </w:rPr>
        <w:t>Photo of LaVerne?</w:t>
      </w:r>
      <w:proofErr w:type="gramEnd"/>
      <w:r w:rsidRPr="00884D37">
        <w:rPr>
          <w:rFonts w:asciiTheme="minorHAnsi" w:hAnsiTheme="minorHAnsi" w:cstheme="minorHAnsi"/>
          <w:strike/>
          <w:color w:val="000000" w:themeColor="text1"/>
          <w:sz w:val="24"/>
          <w:szCs w:val="24"/>
          <w14:ligatures w14:val="none"/>
        </w:rPr>
        <w:t xml:space="preserve"> Find a good one.</w:t>
      </w:r>
    </w:p>
    <w:p w:rsidR="00994AC5" w:rsidRPr="00884D37" w:rsidRDefault="00994AC5" w:rsidP="00994AC5">
      <w:pPr>
        <w:spacing w:after="0"/>
        <w:rPr>
          <w:rFonts w:asciiTheme="minorHAnsi" w:hAnsiTheme="minorHAnsi" w:cstheme="minorHAnsi"/>
          <w:color w:val="000000" w:themeColor="text1"/>
          <w:sz w:val="24"/>
          <w:szCs w:val="24"/>
          <w14:ligatures w14:val="none"/>
        </w:rPr>
      </w:pPr>
      <w:r w:rsidRPr="00884D37">
        <w:rPr>
          <w:rFonts w:asciiTheme="minorHAnsi" w:hAnsiTheme="minorHAnsi" w:cstheme="minorHAnsi"/>
          <w:color w:val="000000" w:themeColor="text1"/>
          <w:sz w:val="24"/>
          <w:szCs w:val="24"/>
          <w14:ligatures w14:val="none"/>
        </w:rPr>
        <w:t> </w:t>
      </w:r>
    </w:p>
    <w:p w:rsidR="00994AC5" w:rsidRPr="00884D37" w:rsidRDefault="00994AC5" w:rsidP="00994AC5">
      <w:pPr>
        <w:spacing w:after="0"/>
        <w:rPr>
          <w:rFonts w:asciiTheme="minorHAnsi" w:hAnsiTheme="minorHAnsi" w:cstheme="minorHAnsi"/>
          <w:strike/>
          <w:color w:val="000000" w:themeColor="text1"/>
          <w:sz w:val="24"/>
          <w:szCs w:val="24"/>
          <w14:ligatures w14:val="none"/>
        </w:rPr>
      </w:pPr>
      <w:r w:rsidRPr="00884D37">
        <w:rPr>
          <w:rFonts w:asciiTheme="minorHAnsi" w:hAnsiTheme="minorHAnsi" w:cstheme="minorHAnsi"/>
          <w:strike/>
          <w:color w:val="000000" w:themeColor="text1"/>
          <w:sz w:val="24"/>
          <w:szCs w:val="24"/>
          <w14:ligatures w14:val="none"/>
        </w:rPr>
        <w:t>Camps now and later in the summer</w:t>
      </w:r>
    </w:p>
    <w:p w:rsidR="00994AC5" w:rsidRPr="00884D37" w:rsidRDefault="00994AC5" w:rsidP="00994AC5">
      <w:pPr>
        <w:spacing w:after="0"/>
        <w:rPr>
          <w:rFonts w:asciiTheme="minorHAnsi" w:hAnsiTheme="minorHAnsi" w:cstheme="minorHAnsi"/>
          <w:color w:val="000000" w:themeColor="text1"/>
          <w:sz w:val="24"/>
          <w:szCs w:val="24"/>
          <w14:ligatures w14:val="none"/>
        </w:rPr>
      </w:pPr>
      <w:r w:rsidRPr="00884D37">
        <w:rPr>
          <w:rFonts w:asciiTheme="minorHAnsi" w:hAnsiTheme="minorHAnsi" w:cstheme="minorHAnsi"/>
          <w:color w:val="000000" w:themeColor="text1"/>
          <w:sz w:val="24"/>
          <w:szCs w:val="24"/>
          <w14:ligatures w14:val="none"/>
        </w:rPr>
        <w:t> </w:t>
      </w:r>
    </w:p>
    <w:p w:rsidR="00994AC5" w:rsidRPr="00884D37" w:rsidRDefault="00994AC5" w:rsidP="00994AC5">
      <w:pPr>
        <w:spacing w:after="0"/>
        <w:rPr>
          <w:rFonts w:asciiTheme="minorHAnsi" w:hAnsiTheme="minorHAnsi" w:cstheme="minorHAnsi"/>
          <w:color w:val="000000" w:themeColor="text1"/>
          <w:sz w:val="24"/>
          <w:szCs w:val="24"/>
          <w14:ligatures w14:val="none"/>
        </w:rPr>
      </w:pPr>
      <w:r w:rsidRPr="00884D37">
        <w:rPr>
          <w:rFonts w:asciiTheme="minorHAnsi" w:hAnsiTheme="minorHAnsi" w:cstheme="minorHAnsi"/>
          <w:color w:val="000000" w:themeColor="text1"/>
          <w:sz w:val="24"/>
          <w:szCs w:val="24"/>
          <w14:ligatures w14:val="none"/>
        </w:rPr>
        <w:t>(July at the House)</w:t>
      </w:r>
    </w:p>
    <w:p w:rsidR="00994AC5" w:rsidRPr="00884D37" w:rsidRDefault="00994AC5" w:rsidP="00994AC5">
      <w:pPr>
        <w:spacing w:after="0"/>
        <w:rPr>
          <w:rFonts w:asciiTheme="minorHAnsi" w:hAnsiTheme="minorHAnsi" w:cstheme="minorHAnsi"/>
          <w:color w:val="000000" w:themeColor="text1"/>
          <w:sz w:val="24"/>
          <w:szCs w:val="24"/>
          <w14:ligatures w14:val="none"/>
        </w:rPr>
      </w:pPr>
      <w:r w:rsidRPr="00884D37">
        <w:rPr>
          <w:rFonts w:asciiTheme="minorHAnsi" w:hAnsiTheme="minorHAnsi" w:cstheme="minorHAnsi"/>
          <w:color w:val="000000" w:themeColor="text1"/>
          <w:sz w:val="24"/>
          <w:szCs w:val="24"/>
          <w14:ligatures w14:val="none"/>
        </w:rPr>
        <w:t>(Sept in UA)</w:t>
      </w:r>
    </w:p>
    <w:p w:rsidR="00994AC5" w:rsidRPr="00884D37" w:rsidRDefault="00994AC5" w:rsidP="00994AC5">
      <w:pPr>
        <w:spacing w:after="0"/>
        <w:rPr>
          <w:rFonts w:asciiTheme="minorHAnsi" w:hAnsiTheme="minorHAnsi" w:cstheme="minorHAnsi"/>
          <w:color w:val="000000" w:themeColor="text1"/>
          <w:sz w:val="24"/>
          <w:szCs w:val="24"/>
          <w14:ligatures w14:val="none"/>
        </w:rPr>
      </w:pPr>
      <w:r w:rsidRPr="00884D37">
        <w:rPr>
          <w:rFonts w:asciiTheme="minorHAnsi" w:hAnsiTheme="minorHAnsi" w:cstheme="minorHAnsi"/>
          <w:color w:val="000000" w:themeColor="text1"/>
          <w:sz w:val="24"/>
          <w:szCs w:val="24"/>
          <w14:ligatures w14:val="none"/>
        </w:rPr>
        <w:t> </w:t>
      </w:r>
    </w:p>
    <w:p w:rsidR="00994AC5" w:rsidRPr="00884D37" w:rsidRDefault="00994AC5" w:rsidP="00994AC5">
      <w:pPr>
        <w:spacing w:after="0"/>
        <w:rPr>
          <w:rFonts w:asciiTheme="minorHAnsi" w:hAnsiTheme="minorHAnsi" w:cstheme="minorHAnsi"/>
          <w:color w:val="000000" w:themeColor="text1"/>
          <w:sz w:val="24"/>
          <w:szCs w:val="24"/>
          <w14:ligatures w14:val="none"/>
        </w:rPr>
      </w:pPr>
      <w:r w:rsidRPr="00884D37">
        <w:rPr>
          <w:rFonts w:asciiTheme="minorHAnsi" w:hAnsiTheme="minorHAnsi" w:cstheme="minorHAnsi"/>
          <w:color w:val="000000" w:themeColor="text1"/>
          <w:sz w:val="24"/>
          <w:szCs w:val="24"/>
          <w14:ligatures w14:val="none"/>
        </w:rPr>
        <w:t>(Our contribution to the first cross-cultural evangelism course … SG … photos from PNG and illustrations sometimes of me)</w:t>
      </w:r>
    </w:p>
    <w:p w:rsidR="00994AC5" w:rsidRPr="00884D37" w:rsidRDefault="00994AC5" w:rsidP="00994AC5">
      <w:pPr>
        <w:widowControl w:val="0"/>
        <w:rPr>
          <w:rFonts w:asciiTheme="minorHAnsi" w:hAnsiTheme="minorHAnsi" w:cstheme="minorHAnsi"/>
          <w:color w:val="000000" w:themeColor="text1"/>
          <w:sz w:val="24"/>
          <w:szCs w:val="24"/>
          <w14:ligatures w14:val="none"/>
        </w:rPr>
      </w:pPr>
      <w:r w:rsidRPr="00884D37">
        <w:rPr>
          <w:rFonts w:asciiTheme="minorHAnsi" w:hAnsiTheme="minorHAnsi" w:cstheme="minorHAnsi"/>
          <w:color w:val="000000" w:themeColor="text1"/>
          <w:sz w:val="24"/>
          <w:szCs w:val="24"/>
          <w14:ligatures w14:val="none"/>
        </w:rPr>
        <w:t> </w:t>
      </w:r>
      <w:r w:rsidR="00A55F33" w:rsidRPr="00884D37">
        <w:rPr>
          <w:rFonts w:asciiTheme="minorHAnsi" w:hAnsiTheme="minorHAnsi" w:cstheme="minorHAnsi"/>
          <w:color w:val="000000" w:themeColor="text1"/>
          <w:sz w:val="24"/>
          <w:szCs w:val="24"/>
          <w14:ligatures w14:val="none"/>
        </w:rPr>
        <w:t>-------------</w:t>
      </w:r>
    </w:p>
    <w:p w:rsidR="00A55F33" w:rsidRPr="00884D37" w:rsidRDefault="00A55F33" w:rsidP="00A55F33">
      <w:pPr>
        <w:numPr>
          <w:ilvl w:val="1"/>
          <w:numId w:val="1"/>
        </w:numPr>
        <w:spacing w:before="100" w:beforeAutospacing="1" w:after="100" w:afterAutospacing="1" w:line="240" w:lineRule="auto"/>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 xml:space="preserve">If you order from Amazon and are not doing it already, you can order though </w:t>
      </w:r>
      <w:hyperlink r:id="rId6" w:history="1">
        <w:proofErr w:type="spellStart"/>
        <w:r w:rsidRPr="00884D37">
          <w:rPr>
            <w:rStyle w:val="Hyperlink"/>
            <w:rFonts w:asciiTheme="minorHAnsi" w:hAnsiTheme="minorHAnsi" w:cstheme="minorHAnsi"/>
            <w:color w:val="000000" w:themeColor="text1"/>
            <w:sz w:val="24"/>
            <w:szCs w:val="24"/>
          </w:rPr>
          <w:t>AmazonSmile</w:t>
        </w:r>
        <w:proofErr w:type="spellEnd"/>
      </w:hyperlink>
      <w:r w:rsidRPr="00884D37">
        <w:rPr>
          <w:rFonts w:asciiTheme="minorHAnsi" w:hAnsiTheme="minorHAnsi" w:cstheme="minorHAnsi"/>
          <w:color w:val="000000" w:themeColor="text1"/>
          <w:sz w:val="24"/>
          <w:szCs w:val="24"/>
        </w:rPr>
        <w:t xml:space="preserve"> and designate a charity to receive a percentage of what you spend – their gift, your choice of charity. </w:t>
      </w:r>
    </w:p>
    <w:p w:rsidR="00A55F33" w:rsidRPr="00884D37" w:rsidRDefault="00A55F33" w:rsidP="00A55F33">
      <w:pPr>
        <w:numPr>
          <w:ilvl w:val="1"/>
          <w:numId w:val="1"/>
        </w:numPr>
        <w:spacing w:before="100" w:beforeAutospacing="1" w:after="100" w:afterAutospacing="1" w:line="240" w:lineRule="auto"/>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You can choose Teaching Ministries International or another 501(c</w:t>
      </w:r>
      <w:proofErr w:type="gramStart"/>
      <w:r w:rsidRPr="00884D37">
        <w:rPr>
          <w:rFonts w:asciiTheme="minorHAnsi" w:hAnsiTheme="minorHAnsi" w:cstheme="minorHAnsi"/>
          <w:color w:val="000000" w:themeColor="text1"/>
          <w:sz w:val="24"/>
          <w:szCs w:val="24"/>
        </w:rPr>
        <w:t>)(</w:t>
      </w:r>
      <w:proofErr w:type="gramEnd"/>
      <w:r w:rsidRPr="00884D37">
        <w:rPr>
          <w:rFonts w:asciiTheme="minorHAnsi" w:hAnsiTheme="minorHAnsi" w:cstheme="minorHAnsi"/>
          <w:color w:val="000000" w:themeColor="text1"/>
          <w:sz w:val="24"/>
          <w:szCs w:val="24"/>
        </w:rPr>
        <w:t>3) organization. They have a list but you can enter your own preference if not on their list.</w:t>
      </w:r>
    </w:p>
    <w:p w:rsidR="00A55F33" w:rsidRPr="00884D37" w:rsidRDefault="00A55F33" w:rsidP="00994AC5">
      <w:pPr>
        <w:widowControl w:val="0"/>
        <w:rPr>
          <w:rFonts w:asciiTheme="minorHAnsi" w:hAnsiTheme="minorHAnsi" w:cstheme="minorHAnsi"/>
          <w:color w:val="000000" w:themeColor="text1"/>
          <w:sz w:val="24"/>
          <w:szCs w:val="24"/>
          <w14:ligatures w14:val="none"/>
        </w:rPr>
      </w:pPr>
    </w:p>
    <w:p w:rsidR="00994AC5" w:rsidRPr="00884D37" w:rsidRDefault="00CE4B62">
      <w:pPr>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w:t>
      </w:r>
    </w:p>
    <w:p w:rsidR="00CE4B62" w:rsidRPr="00884D37" w:rsidRDefault="00CE4B62">
      <w:pPr>
        <w:rPr>
          <w:rFonts w:asciiTheme="minorHAnsi" w:hAnsiTheme="minorHAnsi" w:cstheme="minorHAnsi"/>
          <w:strike/>
          <w:color w:val="000000" w:themeColor="text1"/>
          <w:sz w:val="24"/>
          <w:szCs w:val="24"/>
        </w:rPr>
      </w:pPr>
      <w:r w:rsidRPr="00884D37">
        <w:rPr>
          <w:rFonts w:asciiTheme="minorHAnsi" w:hAnsiTheme="minorHAnsi" w:cstheme="minorHAnsi"/>
          <w:strike/>
          <w:color w:val="000000" w:themeColor="text1"/>
          <w:sz w:val="24"/>
          <w:szCs w:val="24"/>
        </w:rPr>
        <w:t xml:space="preserve">Here are some pictures from our </w:t>
      </w:r>
      <w:r w:rsidR="002E5264" w:rsidRPr="00884D37">
        <w:rPr>
          <w:rFonts w:asciiTheme="minorHAnsi" w:hAnsiTheme="minorHAnsi" w:cstheme="minorHAnsi"/>
          <w:strike/>
          <w:color w:val="000000" w:themeColor="text1"/>
          <w:sz w:val="24"/>
          <w:szCs w:val="24"/>
        </w:rPr>
        <w:t>March-</w:t>
      </w:r>
      <w:r w:rsidRPr="00884D37">
        <w:rPr>
          <w:rFonts w:asciiTheme="minorHAnsi" w:hAnsiTheme="minorHAnsi" w:cstheme="minorHAnsi"/>
          <w:strike/>
          <w:color w:val="000000" w:themeColor="text1"/>
          <w:sz w:val="24"/>
          <w:szCs w:val="24"/>
        </w:rPr>
        <w:t>April visit to frien</w:t>
      </w:r>
      <w:r w:rsidR="002E5264" w:rsidRPr="00884D37">
        <w:rPr>
          <w:rFonts w:asciiTheme="minorHAnsi" w:hAnsiTheme="minorHAnsi" w:cstheme="minorHAnsi"/>
          <w:strike/>
          <w:color w:val="000000" w:themeColor="text1"/>
          <w:sz w:val="24"/>
          <w:szCs w:val="24"/>
        </w:rPr>
        <w:t>ds and supporters in TN</w:t>
      </w:r>
      <w:r w:rsidRPr="00884D37">
        <w:rPr>
          <w:rFonts w:asciiTheme="minorHAnsi" w:hAnsiTheme="minorHAnsi" w:cstheme="minorHAnsi"/>
          <w:strike/>
          <w:color w:val="000000" w:themeColor="text1"/>
          <w:sz w:val="24"/>
          <w:szCs w:val="24"/>
        </w:rPr>
        <w:t>, as reported in our April</w:t>
      </w:r>
      <w:r w:rsidR="0052714C" w:rsidRPr="00884D37">
        <w:rPr>
          <w:rFonts w:asciiTheme="minorHAnsi" w:hAnsiTheme="minorHAnsi" w:cstheme="minorHAnsi"/>
          <w:strike/>
          <w:color w:val="000000" w:themeColor="text1"/>
          <w:sz w:val="24"/>
          <w:szCs w:val="24"/>
        </w:rPr>
        <w:t xml:space="preserve"> prayer letter and </w:t>
      </w:r>
      <w:r w:rsidR="00DB24BB" w:rsidRPr="00884D37">
        <w:rPr>
          <w:rFonts w:asciiTheme="minorHAnsi" w:hAnsiTheme="minorHAnsi" w:cstheme="minorHAnsi"/>
          <w:strike/>
          <w:color w:val="000000" w:themeColor="text1"/>
          <w:sz w:val="24"/>
          <w:szCs w:val="24"/>
        </w:rPr>
        <w:t>update April 8</w:t>
      </w:r>
      <w:r w:rsidR="00287648" w:rsidRPr="00884D37">
        <w:rPr>
          <w:rFonts w:asciiTheme="minorHAnsi" w:hAnsiTheme="minorHAnsi" w:cstheme="minorHAnsi"/>
          <w:strike/>
          <w:color w:val="000000" w:themeColor="text1"/>
          <w:sz w:val="24"/>
          <w:szCs w:val="24"/>
        </w:rPr>
        <w:t>.</w:t>
      </w:r>
      <w:r w:rsidRPr="00884D37">
        <w:rPr>
          <w:rFonts w:asciiTheme="minorHAnsi" w:hAnsiTheme="minorHAnsi" w:cstheme="minorHAnsi"/>
          <w:strike/>
          <w:color w:val="000000" w:themeColor="text1"/>
          <w:sz w:val="24"/>
          <w:szCs w:val="24"/>
        </w:rPr>
        <w:t xml:space="preserve"> </w:t>
      </w:r>
    </w:p>
    <w:p w:rsidR="00287648" w:rsidRPr="00884D37" w:rsidRDefault="00287648">
      <w:pPr>
        <w:rPr>
          <w:rFonts w:asciiTheme="minorHAnsi" w:hAnsiTheme="minorHAnsi" w:cstheme="minorHAnsi"/>
          <w:strike/>
          <w:color w:val="000000" w:themeColor="text1"/>
          <w:sz w:val="24"/>
          <w:szCs w:val="24"/>
        </w:rPr>
      </w:pPr>
      <w:r w:rsidRPr="00884D37">
        <w:rPr>
          <w:rFonts w:asciiTheme="minorHAnsi" w:hAnsiTheme="minorHAnsi" w:cstheme="minorHAnsi"/>
          <w:strike/>
          <w:color w:val="000000" w:themeColor="text1"/>
          <w:sz w:val="24"/>
          <w:szCs w:val="24"/>
        </w:rPr>
        <w:t>Our hosts in Mountain</w:t>
      </w:r>
      <w:r w:rsidR="0052714C" w:rsidRPr="00884D37">
        <w:rPr>
          <w:rFonts w:asciiTheme="minorHAnsi" w:hAnsiTheme="minorHAnsi" w:cstheme="minorHAnsi"/>
          <w:strike/>
          <w:color w:val="000000" w:themeColor="text1"/>
          <w:sz w:val="24"/>
          <w:szCs w:val="24"/>
        </w:rPr>
        <w:t xml:space="preserve"> City, Willie and Naomi Hammons’s fine home</w:t>
      </w:r>
    </w:p>
    <w:p w:rsidR="0052714C" w:rsidRPr="00884D37" w:rsidRDefault="0052714C">
      <w:pPr>
        <w:rPr>
          <w:rFonts w:asciiTheme="minorHAnsi" w:hAnsiTheme="minorHAnsi" w:cstheme="minorHAnsi"/>
          <w:strike/>
          <w:color w:val="000000" w:themeColor="text1"/>
          <w:sz w:val="24"/>
          <w:szCs w:val="24"/>
        </w:rPr>
      </w:pPr>
      <w:r w:rsidRPr="00884D37">
        <w:rPr>
          <w:rFonts w:asciiTheme="minorHAnsi" w:hAnsiTheme="minorHAnsi" w:cstheme="minorHAnsi"/>
          <w:strike/>
          <w:color w:val="000000" w:themeColor="text1"/>
          <w:sz w:val="24"/>
          <w:szCs w:val="24"/>
        </w:rPr>
        <w:t>Some of our friends and supporters</w:t>
      </w:r>
    </w:p>
    <w:p w:rsidR="0052714C" w:rsidRPr="00884D37" w:rsidRDefault="0052714C">
      <w:pPr>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Friends that date back to our years with TCM in Austria in the 1970s</w:t>
      </w:r>
      <w:r w:rsidR="000D2F92" w:rsidRPr="00884D37">
        <w:rPr>
          <w:rFonts w:asciiTheme="minorHAnsi" w:hAnsiTheme="minorHAnsi" w:cstheme="minorHAnsi"/>
          <w:color w:val="000000" w:themeColor="text1"/>
          <w:sz w:val="24"/>
          <w:szCs w:val="24"/>
        </w:rPr>
        <w:t xml:space="preserve"> </w:t>
      </w:r>
      <w:r w:rsidR="000D2F92" w:rsidRPr="00884D37">
        <w:rPr>
          <w:rFonts w:asciiTheme="minorHAnsi" w:hAnsiTheme="minorHAnsi" w:cstheme="minorHAnsi"/>
          <w:color w:val="000000" w:themeColor="text1"/>
          <w:sz w:val="24"/>
          <w:szCs w:val="24"/>
          <w:highlight w:val="yellow"/>
        </w:rPr>
        <w:t>[Cannot find the Shield’s photo]</w:t>
      </w:r>
    </w:p>
    <w:p w:rsidR="00DB24BB" w:rsidRPr="00884D37" w:rsidRDefault="0052714C">
      <w:pPr>
        <w:rPr>
          <w:rFonts w:asciiTheme="minorHAnsi" w:hAnsiTheme="minorHAnsi" w:cstheme="minorHAnsi"/>
          <w:strike/>
          <w:color w:val="000000" w:themeColor="text1"/>
          <w:sz w:val="24"/>
          <w:szCs w:val="24"/>
        </w:rPr>
      </w:pPr>
      <w:r w:rsidRPr="00884D37">
        <w:rPr>
          <w:rFonts w:asciiTheme="minorHAnsi" w:hAnsiTheme="minorHAnsi" w:cstheme="minorHAnsi"/>
          <w:strike/>
          <w:color w:val="000000" w:themeColor="text1"/>
          <w:sz w:val="24"/>
          <w:szCs w:val="24"/>
        </w:rPr>
        <w:t xml:space="preserve">Friends that date back to our Snellville, GA days and </w:t>
      </w:r>
      <w:proofErr w:type="gramStart"/>
      <w:r w:rsidRPr="00884D37">
        <w:rPr>
          <w:rFonts w:asciiTheme="minorHAnsi" w:hAnsiTheme="minorHAnsi" w:cstheme="minorHAnsi"/>
          <w:strike/>
          <w:color w:val="000000" w:themeColor="text1"/>
          <w:sz w:val="24"/>
          <w:szCs w:val="24"/>
        </w:rPr>
        <w:t>Woodland  Camp</w:t>
      </w:r>
      <w:proofErr w:type="gramEnd"/>
      <w:r w:rsidRPr="00884D37">
        <w:rPr>
          <w:rFonts w:asciiTheme="minorHAnsi" w:hAnsiTheme="minorHAnsi" w:cstheme="minorHAnsi"/>
          <w:strike/>
          <w:color w:val="000000" w:themeColor="text1"/>
          <w:sz w:val="24"/>
          <w:szCs w:val="24"/>
        </w:rPr>
        <w:t xml:space="preserve">. </w:t>
      </w:r>
    </w:p>
    <w:p w:rsidR="00222FA6" w:rsidRPr="00884D37" w:rsidRDefault="00222FA6">
      <w:pPr>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lastRenderedPageBreak/>
        <w:t>Joel – and we ate in an IHOP [?? – see FB] that coincidentally had several of Joel’s photos of area sites purchased from istockphoto.com and enlarged.</w:t>
      </w:r>
    </w:p>
    <w:p w:rsidR="00A55F33" w:rsidRPr="00884D37" w:rsidRDefault="00A55F33" w:rsidP="00A55F33">
      <w:pPr>
        <w:spacing w:before="100" w:beforeAutospacing="1" w:after="100" w:afterAutospacing="1" w:line="240" w:lineRule="auto"/>
        <w:rPr>
          <w:rFonts w:asciiTheme="minorHAnsi" w:hAnsiTheme="minorHAnsi" w:cstheme="minorHAnsi"/>
          <w:b/>
          <w:strike/>
          <w:color w:val="000000" w:themeColor="text1"/>
          <w:sz w:val="24"/>
          <w:szCs w:val="24"/>
        </w:rPr>
      </w:pPr>
      <w:proofErr w:type="gramStart"/>
      <w:r w:rsidRPr="00884D37">
        <w:rPr>
          <w:rFonts w:asciiTheme="minorHAnsi" w:hAnsiTheme="minorHAnsi" w:cstheme="minorHAnsi"/>
          <w:b/>
          <w:strike/>
          <w:color w:val="000000" w:themeColor="text1"/>
          <w:sz w:val="24"/>
          <w:szCs w:val="24"/>
        </w:rPr>
        <w:t>Mother tongue conference near Kiev (April 16-19).</w:t>
      </w:r>
      <w:proofErr w:type="gramEnd"/>
      <w:r w:rsidRPr="00884D37">
        <w:rPr>
          <w:rFonts w:asciiTheme="minorHAnsi" w:hAnsiTheme="minorHAnsi" w:cstheme="minorHAnsi"/>
          <w:b/>
          <w:strike/>
          <w:color w:val="000000" w:themeColor="text1"/>
          <w:sz w:val="24"/>
          <w:szCs w:val="24"/>
        </w:rPr>
        <w:t xml:space="preserve"> </w:t>
      </w:r>
    </w:p>
    <w:p w:rsidR="0045620D" w:rsidRPr="0045620D" w:rsidRDefault="0045620D" w:rsidP="0045620D">
      <w:pPr>
        <w:spacing w:before="100" w:beforeAutospacing="1" w:after="100" w:afterAutospacing="1" w:line="240" w:lineRule="auto"/>
        <w:outlineLvl w:val="0"/>
        <w:rPr>
          <w:rFonts w:asciiTheme="minorHAnsi" w:hAnsiTheme="minorHAnsi" w:cstheme="minorHAnsi"/>
          <w:b/>
          <w:bCs/>
          <w:strike/>
          <w:color w:val="000000" w:themeColor="text1"/>
          <w:kern w:val="36"/>
          <w:sz w:val="24"/>
          <w:szCs w:val="24"/>
          <w14:ligatures w14:val="none"/>
          <w14:cntxtAlts w14:val="0"/>
        </w:rPr>
      </w:pPr>
      <w:hyperlink r:id="rId7" w:history="1">
        <w:r w:rsidRPr="00884D37">
          <w:rPr>
            <w:rStyle w:val="Hyperlink"/>
            <w:rFonts w:asciiTheme="minorHAnsi" w:hAnsiTheme="minorHAnsi" w:cstheme="minorHAnsi"/>
            <w:b/>
            <w:bCs/>
            <w:strike/>
            <w:color w:val="000000" w:themeColor="text1"/>
            <w:kern w:val="36"/>
            <w:sz w:val="24"/>
            <w:szCs w:val="24"/>
            <w14:ligatures w14:val="none"/>
            <w14:cntxtAlts w14:val="0"/>
          </w:rPr>
          <w:t xml:space="preserve">Russia planning “year of terror” in Ukraine, </w:t>
        </w:r>
        <w:proofErr w:type="spellStart"/>
        <w:r w:rsidRPr="00884D37">
          <w:rPr>
            <w:rStyle w:val="Hyperlink"/>
            <w:rFonts w:asciiTheme="minorHAnsi" w:hAnsiTheme="minorHAnsi" w:cstheme="minorHAnsi"/>
            <w:b/>
            <w:bCs/>
            <w:strike/>
            <w:color w:val="000000" w:themeColor="text1"/>
            <w:kern w:val="36"/>
            <w:sz w:val="24"/>
            <w:szCs w:val="24"/>
            <w14:ligatures w14:val="none"/>
            <w14:cntxtAlts w14:val="0"/>
          </w:rPr>
          <w:t>Gorbulin</w:t>
        </w:r>
        <w:proofErr w:type="spellEnd"/>
        <w:r w:rsidRPr="00884D37">
          <w:rPr>
            <w:rStyle w:val="Hyperlink"/>
            <w:rFonts w:asciiTheme="minorHAnsi" w:hAnsiTheme="minorHAnsi" w:cstheme="minorHAnsi"/>
            <w:b/>
            <w:bCs/>
            <w:strike/>
            <w:color w:val="000000" w:themeColor="text1"/>
            <w:kern w:val="36"/>
            <w:sz w:val="24"/>
            <w:szCs w:val="24"/>
            <w14:ligatures w14:val="none"/>
            <w14:cntxtAlts w14:val="0"/>
          </w:rPr>
          <w:t xml:space="preserve"> says</w:t>
        </w:r>
      </w:hyperlink>
    </w:p>
    <w:p w:rsidR="0045620D" w:rsidRPr="00884D37" w:rsidRDefault="0045620D" w:rsidP="0045620D">
      <w:pPr>
        <w:pStyle w:val="Heading1"/>
        <w:rPr>
          <w:rFonts w:asciiTheme="minorHAnsi" w:hAnsiTheme="minorHAnsi" w:cstheme="minorHAnsi"/>
          <w:strike/>
          <w:color w:val="000000" w:themeColor="text1"/>
          <w:sz w:val="24"/>
          <w:szCs w:val="24"/>
        </w:rPr>
      </w:pPr>
      <w:hyperlink r:id="rId8" w:history="1">
        <w:r w:rsidRPr="00884D37">
          <w:rPr>
            <w:rStyle w:val="Hyperlink"/>
            <w:rFonts w:asciiTheme="minorHAnsi" w:hAnsiTheme="minorHAnsi" w:cstheme="minorHAnsi"/>
            <w:strike/>
            <w:color w:val="000000" w:themeColor="text1"/>
            <w:sz w:val="24"/>
            <w:szCs w:val="24"/>
          </w:rPr>
          <w:t>How to Keep the Kremlin and the Oligarchs Out of the Ukrainian White House</w:t>
        </w:r>
      </w:hyperlink>
      <w:r w:rsidRPr="00884D37">
        <w:rPr>
          <w:rFonts w:asciiTheme="minorHAnsi" w:hAnsiTheme="minorHAnsi" w:cstheme="minorHAnsi"/>
          <w:strike/>
          <w:color w:val="000000" w:themeColor="text1"/>
          <w:sz w:val="24"/>
          <w:szCs w:val="24"/>
        </w:rPr>
        <w:t xml:space="preserve"> </w:t>
      </w:r>
    </w:p>
    <w:p w:rsidR="00F64ED5" w:rsidRPr="00884D37" w:rsidRDefault="00F64ED5">
      <w:pPr>
        <w:spacing w:after="200" w:line="276" w:lineRule="auto"/>
        <w:rPr>
          <w:rFonts w:asciiTheme="minorHAnsi" w:hAnsiTheme="minorHAnsi" w:cstheme="minorHAnsi"/>
          <w:b/>
          <w:bCs/>
          <w:color w:val="000000" w:themeColor="text1"/>
          <w:kern w:val="36"/>
          <w:sz w:val="24"/>
          <w:szCs w:val="24"/>
          <w14:ligatures w14:val="none"/>
          <w14:cntxtAlts w14:val="0"/>
        </w:rPr>
      </w:pPr>
      <w:r w:rsidRPr="00884D37">
        <w:rPr>
          <w:rFonts w:asciiTheme="minorHAnsi" w:hAnsiTheme="minorHAnsi" w:cstheme="minorHAnsi"/>
          <w:color w:val="000000" w:themeColor="text1"/>
          <w:sz w:val="24"/>
          <w:szCs w:val="24"/>
        </w:rPr>
        <w:br w:type="page"/>
      </w:r>
    </w:p>
    <w:p w:rsidR="00CF7839" w:rsidRPr="00884D37" w:rsidRDefault="00BE0C93" w:rsidP="00CF7839">
      <w:pPr>
        <w:spacing w:after="240" w:line="240" w:lineRule="auto"/>
        <w:rPr>
          <w:rFonts w:asciiTheme="minorHAnsi" w:hAnsiTheme="minorHAnsi" w:cstheme="minorHAnsi"/>
          <w:b/>
          <w:color w:val="000000" w:themeColor="text1"/>
          <w:sz w:val="28"/>
          <w:szCs w:val="24"/>
        </w:rPr>
      </w:pPr>
      <w:r w:rsidRPr="00884D37">
        <w:rPr>
          <w:rFonts w:asciiTheme="minorHAnsi" w:hAnsiTheme="minorHAnsi" w:cstheme="minorHAnsi"/>
          <w:b/>
          <w:color w:val="000000" w:themeColor="text1"/>
          <w:sz w:val="28"/>
          <w:szCs w:val="24"/>
        </w:rPr>
        <w:lastRenderedPageBreak/>
        <w:t xml:space="preserve">Opportunity to help a family </w:t>
      </w:r>
      <w:r w:rsidR="00B23703" w:rsidRPr="00884D37">
        <w:rPr>
          <w:rFonts w:asciiTheme="minorHAnsi" w:hAnsiTheme="minorHAnsi" w:cstheme="minorHAnsi"/>
          <w:b/>
          <w:color w:val="000000" w:themeColor="text1"/>
          <w:sz w:val="28"/>
          <w:szCs w:val="24"/>
        </w:rPr>
        <w:t xml:space="preserve">and ministry </w:t>
      </w:r>
      <w:r w:rsidRPr="00884D37">
        <w:rPr>
          <w:rFonts w:asciiTheme="minorHAnsi" w:hAnsiTheme="minorHAnsi" w:cstheme="minorHAnsi"/>
          <w:b/>
          <w:color w:val="000000" w:themeColor="text1"/>
          <w:sz w:val="28"/>
          <w:szCs w:val="24"/>
        </w:rPr>
        <w:t>in Ukraine with a vehicle</w:t>
      </w:r>
    </w:p>
    <w:p w:rsidR="00CF7839" w:rsidRPr="00884D37" w:rsidRDefault="00CF7839" w:rsidP="00CF7839">
      <w:pPr>
        <w:spacing w:after="240" w:line="240" w:lineRule="auto"/>
        <w:rPr>
          <w:rFonts w:asciiTheme="minorHAnsi" w:hAnsiTheme="minorHAnsi" w:cstheme="minorHAnsi"/>
          <w:i/>
          <w:color w:val="000000" w:themeColor="text1"/>
          <w:sz w:val="24"/>
          <w:szCs w:val="24"/>
        </w:rPr>
      </w:pPr>
      <w:r w:rsidRPr="00884D37">
        <w:rPr>
          <w:rFonts w:asciiTheme="minorHAnsi" w:hAnsiTheme="minorHAnsi" w:cstheme="minorHAnsi"/>
          <w:i/>
          <w:color w:val="000000" w:themeColor="text1"/>
          <w:sz w:val="24"/>
          <w:szCs w:val="24"/>
        </w:rPr>
        <w:t>I have a story to tell you, but in case you are a bottom line person, the story is an appeal to help purchase a vehicle for a needy family in Ukraine, a family that has had links with TMI and the CCSA for over 24 years. The opportunity is posed by a vehicle that will be traded in in two months but could otherwise help this family for the value of the trade in. But the funds have to be raised. Are you in for a donation?</w:t>
      </w:r>
    </w:p>
    <w:p w:rsidR="00BE0C93" w:rsidRPr="00884D37" w:rsidRDefault="00BE0C93" w:rsidP="0041373D">
      <w:pPr>
        <w:spacing w:line="240" w:lineRule="auto"/>
        <w:rPr>
          <w:rFonts w:asciiTheme="minorHAnsi" w:hAnsiTheme="minorHAnsi" w:cstheme="minorHAnsi"/>
          <w:color w:val="000000" w:themeColor="text1"/>
          <w:sz w:val="24"/>
          <w:szCs w:val="24"/>
        </w:rPr>
      </w:pPr>
      <w:r w:rsidRPr="00884D37">
        <w:rPr>
          <w:rFonts w:asciiTheme="minorHAnsi" w:hAnsiTheme="minorHAnsi" w:cstheme="minorHAnsi"/>
          <w:b/>
          <w:color w:val="000000" w:themeColor="text1"/>
          <w:sz w:val="24"/>
          <w:szCs w:val="24"/>
        </w:rPr>
        <w:t>Sergei Golovin,</w:t>
      </w:r>
      <w:r w:rsidRPr="00884D37">
        <w:rPr>
          <w:rFonts w:asciiTheme="minorHAnsi" w:hAnsiTheme="minorHAnsi" w:cstheme="minorHAnsi"/>
          <w:color w:val="000000" w:themeColor="text1"/>
          <w:sz w:val="24"/>
          <w:szCs w:val="24"/>
        </w:rPr>
        <w:t xml:space="preserve"> president of our partner ministry, the Christian Center for Science and Apologetics, replaces his vehicle after so many miles of heavy travel on Ukrainian roads (and off-roads in the Carpathian Mountains) so that he does not face predictable repair issues and it remains under warranty, or close to it. Sergei sometimes crisscrosses Ukraine several times in one month due to teaching and speaking opportunities.</w:t>
      </w:r>
      <w:r w:rsidR="00B23703" w:rsidRPr="00884D37">
        <w:rPr>
          <w:rFonts w:asciiTheme="minorHAnsi" w:hAnsiTheme="minorHAnsi" w:cstheme="minorHAnsi"/>
          <w:color w:val="000000" w:themeColor="text1"/>
          <w:sz w:val="24"/>
          <w:szCs w:val="24"/>
        </w:rPr>
        <w:t xml:space="preserve"> He wants to avoid the problem and expense of repairs while meeting ministry speaking appointments.</w:t>
      </w:r>
    </w:p>
    <w:p w:rsidR="00BE0C93" w:rsidRPr="00884D37" w:rsidRDefault="00BE0C93" w:rsidP="0041373D">
      <w:pPr>
        <w:spacing w:line="240" w:lineRule="auto"/>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 xml:space="preserve">The vehicle is a </w:t>
      </w:r>
      <w:r w:rsidR="00CF7839" w:rsidRPr="00884D37">
        <w:rPr>
          <w:rFonts w:asciiTheme="minorHAnsi" w:hAnsiTheme="minorHAnsi" w:cstheme="minorHAnsi"/>
          <w:b/>
          <w:color w:val="000000" w:themeColor="text1"/>
          <w:sz w:val="24"/>
          <w:szCs w:val="24"/>
        </w:rPr>
        <w:t>2013</w:t>
      </w:r>
      <w:r w:rsidR="00CF7839" w:rsidRPr="00884D37">
        <w:rPr>
          <w:rFonts w:asciiTheme="minorHAnsi" w:hAnsiTheme="minorHAnsi" w:cstheme="minorHAnsi"/>
          <w:color w:val="000000" w:themeColor="text1"/>
          <w:sz w:val="24"/>
          <w:szCs w:val="24"/>
        </w:rPr>
        <w:t xml:space="preserve"> </w:t>
      </w:r>
      <w:r w:rsidR="00CF7839" w:rsidRPr="00884D37">
        <w:rPr>
          <w:rFonts w:asciiTheme="minorHAnsi" w:hAnsiTheme="minorHAnsi" w:cstheme="minorHAnsi"/>
          <w:b/>
          <w:color w:val="000000" w:themeColor="text1"/>
          <w:sz w:val="24"/>
          <w:szCs w:val="24"/>
        </w:rPr>
        <w:t>Nissan X-Trail</w:t>
      </w:r>
      <w:r w:rsidRPr="00884D37">
        <w:rPr>
          <w:rFonts w:asciiTheme="minorHAnsi" w:hAnsiTheme="minorHAnsi" w:cstheme="minorHAnsi"/>
          <w:color w:val="000000" w:themeColor="text1"/>
          <w:sz w:val="24"/>
          <w:szCs w:val="24"/>
        </w:rPr>
        <w:t xml:space="preserve">. It is similar to a Ford Escape or Ford Explorer. It has 100,000 kilometers on it (60,000 miles) – which means it has a lot of life in it yet. </w:t>
      </w:r>
      <w:r w:rsidR="00B23703" w:rsidRPr="00884D37">
        <w:rPr>
          <w:rFonts w:asciiTheme="minorHAnsi" w:hAnsiTheme="minorHAnsi" w:cstheme="minorHAnsi"/>
          <w:color w:val="000000" w:themeColor="text1"/>
          <w:sz w:val="24"/>
          <w:szCs w:val="24"/>
        </w:rPr>
        <w:t xml:space="preserve">There are predictable expenses due to wear and tear, but for someone comfortable with working on and taking care of those things himself, and who is not crisscrossing the country routinely, a great deal is offered. The trade-in value of the car is $16,000. Its actual value is much greater than that. </w:t>
      </w:r>
    </w:p>
    <w:p w:rsidR="00B23703" w:rsidRPr="00884D37" w:rsidRDefault="00B23703" w:rsidP="0041373D">
      <w:pPr>
        <w:spacing w:line="240" w:lineRule="auto"/>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Sergei would like to see one of his long-time partners in ministry have the car, but the 16k must be raised and in two months – the new x-Trail is on order and the old must be traded in in two months when the other arrives.</w:t>
      </w:r>
    </w:p>
    <w:p w:rsidR="00F64ED5" w:rsidRPr="00884D37" w:rsidRDefault="0041373D" w:rsidP="0041373D">
      <w:pPr>
        <w:spacing w:line="240" w:lineRule="auto"/>
        <w:rPr>
          <w:rFonts w:asciiTheme="minorHAnsi" w:hAnsiTheme="minorHAnsi" w:cstheme="minorHAnsi"/>
          <w:color w:val="000000" w:themeColor="text1"/>
          <w:sz w:val="24"/>
          <w:szCs w:val="24"/>
        </w:rPr>
      </w:pPr>
      <w:r w:rsidRPr="00884D37">
        <w:rPr>
          <w:rFonts w:asciiTheme="minorHAnsi" w:hAnsiTheme="minorHAnsi" w:cstheme="minorHAnsi"/>
          <w:b/>
          <w:color w:val="000000" w:themeColor="text1"/>
          <w:sz w:val="24"/>
          <w:szCs w:val="24"/>
        </w:rPr>
        <w:t xml:space="preserve">The family that would benefit from receiving the car is the </w:t>
      </w:r>
      <w:proofErr w:type="spellStart"/>
      <w:r w:rsidRPr="00884D37">
        <w:rPr>
          <w:rFonts w:asciiTheme="minorHAnsi" w:hAnsiTheme="minorHAnsi" w:cstheme="minorHAnsi"/>
          <w:b/>
          <w:color w:val="000000" w:themeColor="text1"/>
          <w:sz w:val="24"/>
          <w:szCs w:val="24"/>
        </w:rPr>
        <w:t>Goryainovs</w:t>
      </w:r>
      <w:proofErr w:type="spellEnd"/>
      <w:r w:rsidRPr="00884D37">
        <w:rPr>
          <w:rFonts w:asciiTheme="minorHAnsi" w:hAnsiTheme="minorHAnsi" w:cstheme="minorHAnsi"/>
          <w:b/>
          <w:color w:val="000000" w:themeColor="text1"/>
          <w:sz w:val="24"/>
          <w:szCs w:val="24"/>
        </w:rPr>
        <w:t>, Anya and</w:t>
      </w:r>
      <w:r w:rsidRPr="00884D37">
        <w:rPr>
          <w:rFonts w:asciiTheme="minorHAnsi" w:hAnsiTheme="minorHAnsi" w:cstheme="minorHAnsi"/>
          <w:color w:val="000000" w:themeColor="text1"/>
          <w:sz w:val="24"/>
          <w:szCs w:val="24"/>
        </w:rPr>
        <w:t xml:space="preserve"> </w:t>
      </w:r>
      <w:r w:rsidRPr="00884D37">
        <w:rPr>
          <w:rFonts w:asciiTheme="minorHAnsi" w:hAnsiTheme="minorHAnsi" w:cstheme="minorHAnsi"/>
          <w:b/>
          <w:color w:val="000000" w:themeColor="text1"/>
          <w:sz w:val="24"/>
          <w:szCs w:val="24"/>
        </w:rPr>
        <w:t>Andrei</w:t>
      </w:r>
      <w:r w:rsidRPr="00884D37">
        <w:rPr>
          <w:rFonts w:asciiTheme="minorHAnsi" w:hAnsiTheme="minorHAnsi" w:cstheme="minorHAnsi"/>
          <w:color w:val="000000" w:themeColor="text1"/>
          <w:sz w:val="24"/>
          <w:szCs w:val="24"/>
        </w:rPr>
        <w:t xml:space="preserve">. Anya was one of my students when I started teaching at Crimean-American College (Commonwealth International University) in 1994. She was one of our first two TMI/CIU staff members. She was one of the translators of the first book we published in Ukraine: </w:t>
      </w:r>
      <w:r w:rsidRPr="00884D37">
        <w:rPr>
          <w:rFonts w:asciiTheme="minorHAnsi" w:hAnsiTheme="minorHAnsi" w:cstheme="minorHAnsi"/>
          <w:i/>
          <w:color w:val="000000" w:themeColor="text1"/>
          <w:sz w:val="24"/>
          <w:szCs w:val="24"/>
        </w:rPr>
        <w:t xml:space="preserve">“Why </w:t>
      </w:r>
      <w:proofErr w:type="gramStart"/>
      <w:r w:rsidRPr="00884D37">
        <w:rPr>
          <w:rFonts w:asciiTheme="minorHAnsi" w:hAnsiTheme="minorHAnsi" w:cstheme="minorHAnsi"/>
          <w:i/>
          <w:color w:val="000000" w:themeColor="text1"/>
          <w:sz w:val="24"/>
          <w:szCs w:val="24"/>
        </w:rPr>
        <w:t>Believe</w:t>
      </w:r>
      <w:proofErr w:type="gramEnd"/>
      <w:r w:rsidRPr="00884D37">
        <w:rPr>
          <w:rFonts w:asciiTheme="minorHAnsi" w:hAnsiTheme="minorHAnsi" w:cstheme="minorHAnsi"/>
          <w:i/>
          <w:color w:val="000000" w:themeColor="text1"/>
          <w:sz w:val="24"/>
          <w:szCs w:val="24"/>
        </w:rPr>
        <w:t>? God Exists!”</w:t>
      </w:r>
      <w:r w:rsidRPr="00884D37">
        <w:rPr>
          <w:rFonts w:asciiTheme="minorHAnsi" w:hAnsiTheme="minorHAnsi" w:cstheme="minorHAnsi"/>
          <w:b/>
          <w:i/>
          <w:color w:val="000000" w:themeColor="text1"/>
          <w:sz w:val="24"/>
          <w:szCs w:val="24"/>
        </w:rPr>
        <w:t xml:space="preserve"> </w:t>
      </w:r>
    </w:p>
    <w:p w:rsidR="0041373D" w:rsidRPr="00884D37" w:rsidRDefault="0041373D" w:rsidP="0041373D">
      <w:pPr>
        <w:spacing w:line="240" w:lineRule="auto"/>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 xml:space="preserve">Andrei and Anya became a couple after </w:t>
      </w:r>
      <w:r w:rsidR="00794847" w:rsidRPr="00884D37">
        <w:rPr>
          <w:rFonts w:asciiTheme="minorHAnsi" w:hAnsiTheme="minorHAnsi" w:cstheme="minorHAnsi"/>
          <w:color w:val="000000" w:themeColor="text1"/>
          <w:sz w:val="24"/>
          <w:szCs w:val="24"/>
        </w:rPr>
        <w:t xml:space="preserve">meeting at </w:t>
      </w:r>
      <w:r w:rsidRPr="00884D37">
        <w:rPr>
          <w:rFonts w:asciiTheme="minorHAnsi" w:hAnsiTheme="minorHAnsi" w:cstheme="minorHAnsi"/>
          <w:color w:val="000000" w:themeColor="text1"/>
          <w:sz w:val="24"/>
          <w:szCs w:val="24"/>
        </w:rPr>
        <w:t>a family and singles conference/seminar that Sergei a</w:t>
      </w:r>
      <w:r w:rsidR="00794847" w:rsidRPr="00884D37">
        <w:rPr>
          <w:rFonts w:asciiTheme="minorHAnsi" w:hAnsiTheme="minorHAnsi" w:cstheme="minorHAnsi"/>
          <w:color w:val="000000" w:themeColor="text1"/>
          <w:sz w:val="24"/>
          <w:szCs w:val="24"/>
        </w:rPr>
        <w:t>nd I held.</w:t>
      </w:r>
      <w:r w:rsidRPr="00884D37">
        <w:rPr>
          <w:rFonts w:asciiTheme="minorHAnsi" w:hAnsiTheme="minorHAnsi" w:cstheme="minorHAnsi"/>
          <w:color w:val="000000" w:themeColor="text1"/>
          <w:sz w:val="24"/>
          <w:szCs w:val="24"/>
        </w:rPr>
        <w:t xml:space="preserve"> They served in a Christian children’s home in Crimea initially sponsored by a children’s home in Ohio</w:t>
      </w:r>
      <w:r w:rsidR="00794847" w:rsidRPr="00884D37">
        <w:rPr>
          <w:rFonts w:asciiTheme="minorHAnsi" w:hAnsiTheme="minorHAnsi" w:cstheme="minorHAnsi"/>
          <w:color w:val="000000" w:themeColor="text1"/>
          <w:sz w:val="24"/>
          <w:szCs w:val="24"/>
        </w:rPr>
        <w:t>, which founded</w:t>
      </w:r>
      <w:r w:rsidRPr="00884D37">
        <w:rPr>
          <w:rFonts w:asciiTheme="minorHAnsi" w:hAnsiTheme="minorHAnsi" w:cstheme="minorHAnsi"/>
          <w:color w:val="000000" w:themeColor="text1"/>
          <w:sz w:val="24"/>
          <w:szCs w:val="24"/>
        </w:rPr>
        <w:t xml:space="preserve"> Mulberry International. They still serve with </w:t>
      </w:r>
      <w:r w:rsidR="00794847" w:rsidRPr="00884D37">
        <w:rPr>
          <w:rFonts w:asciiTheme="minorHAnsi" w:hAnsiTheme="minorHAnsi" w:cstheme="minorHAnsi"/>
          <w:color w:val="000000" w:themeColor="text1"/>
          <w:sz w:val="24"/>
          <w:szCs w:val="24"/>
        </w:rPr>
        <w:t>that</w:t>
      </w:r>
      <w:r w:rsidRPr="00884D37">
        <w:rPr>
          <w:rFonts w:asciiTheme="minorHAnsi" w:hAnsiTheme="minorHAnsi" w:cstheme="minorHAnsi"/>
          <w:color w:val="000000" w:themeColor="text1"/>
          <w:sz w:val="24"/>
          <w:szCs w:val="24"/>
        </w:rPr>
        <w:t xml:space="preserve"> min</w:t>
      </w:r>
      <w:r w:rsidR="00794847" w:rsidRPr="00884D37">
        <w:rPr>
          <w:rFonts w:asciiTheme="minorHAnsi" w:hAnsiTheme="minorHAnsi" w:cstheme="minorHAnsi"/>
          <w:color w:val="000000" w:themeColor="text1"/>
          <w:sz w:val="24"/>
          <w:szCs w:val="24"/>
        </w:rPr>
        <w:t>istry. They have two biological children and seven adopted children!</w:t>
      </w:r>
    </w:p>
    <w:p w:rsidR="00794847" w:rsidRPr="00884D37" w:rsidRDefault="00794847" w:rsidP="0041373D">
      <w:pPr>
        <w:spacing w:line="240" w:lineRule="auto"/>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Andrei assisted Sergei and the Christian Center for Science and Apologetics as a volunteer for many years: children programs and camps, conferences, and cover design for publications (including many our Man and the Christian Worldview annual publication of presentations). Later he assisted with web design issues and other matters related to marketing and publishing, including as a science and pedagogy consultant for the monumental science textbook project.</w:t>
      </w:r>
    </w:p>
    <w:p w:rsidR="00794847" w:rsidRPr="00884D37" w:rsidRDefault="00794847" w:rsidP="0041373D">
      <w:pPr>
        <w:spacing w:line="240" w:lineRule="auto"/>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 xml:space="preserve">Recently he became a part time paid member of the team, managing CCSA’s online ministry, designing printed materials, writing, producing video versions of Sergei’s training courses. He authored “the first national textbook on science in the former Soviet Union,” </w:t>
      </w:r>
      <w:r w:rsidR="006627B8" w:rsidRPr="00884D37">
        <w:rPr>
          <w:rFonts w:asciiTheme="minorHAnsi" w:hAnsiTheme="minorHAnsi" w:cstheme="minorHAnsi"/>
          <w:color w:val="000000" w:themeColor="text1"/>
          <w:sz w:val="24"/>
          <w:szCs w:val="24"/>
        </w:rPr>
        <w:t>“</w:t>
      </w:r>
      <w:r w:rsidR="006627B8" w:rsidRPr="00884D37">
        <w:rPr>
          <w:rFonts w:asciiTheme="minorHAnsi" w:hAnsiTheme="minorHAnsi" w:cstheme="minorHAnsi"/>
          <w:i/>
          <w:color w:val="000000" w:themeColor="text1"/>
          <w:sz w:val="24"/>
          <w:szCs w:val="24"/>
        </w:rPr>
        <w:t>Physics of God’s Creation</w:t>
      </w:r>
      <w:r w:rsidR="006627B8" w:rsidRPr="00884D37">
        <w:rPr>
          <w:rFonts w:asciiTheme="minorHAnsi" w:hAnsiTheme="minorHAnsi" w:cstheme="minorHAnsi"/>
          <w:color w:val="000000" w:themeColor="text1"/>
          <w:sz w:val="24"/>
          <w:szCs w:val="24"/>
        </w:rPr>
        <w:t xml:space="preserve">.” </w:t>
      </w:r>
    </w:p>
    <w:p w:rsidR="006627B8" w:rsidRPr="00884D37" w:rsidRDefault="006627B8" w:rsidP="0041373D">
      <w:pPr>
        <w:spacing w:line="240" w:lineRule="auto"/>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lastRenderedPageBreak/>
        <w:t>Though it is in Russian, you can see the recently produced series of lessons on the “Basics of Crosscultural Evangelism” by clicking</w:t>
      </w:r>
      <w:r w:rsidR="00A526EF">
        <w:rPr>
          <w:rFonts w:asciiTheme="minorHAnsi" w:hAnsiTheme="minorHAnsi" w:cstheme="minorHAnsi"/>
          <w:color w:val="000000" w:themeColor="text1"/>
          <w:sz w:val="24"/>
          <w:szCs w:val="24"/>
        </w:rPr>
        <w:t xml:space="preserve"> </w:t>
      </w:r>
      <w:hyperlink r:id="rId9" w:history="1">
        <w:r w:rsidR="00A526EF" w:rsidRPr="00A526EF">
          <w:rPr>
            <w:rStyle w:val="Hyperlink"/>
            <w:rFonts w:asciiTheme="minorHAnsi" w:hAnsiTheme="minorHAnsi" w:cstheme="minorHAnsi"/>
            <w:sz w:val="24"/>
            <w:szCs w:val="24"/>
          </w:rPr>
          <w:t>he</w:t>
        </w:r>
        <w:r w:rsidR="00A526EF" w:rsidRPr="00A526EF">
          <w:rPr>
            <w:rStyle w:val="Hyperlink"/>
            <w:rFonts w:asciiTheme="minorHAnsi" w:hAnsiTheme="minorHAnsi" w:cstheme="minorHAnsi"/>
            <w:sz w:val="24"/>
            <w:szCs w:val="24"/>
          </w:rPr>
          <w:t>r</w:t>
        </w:r>
        <w:r w:rsidR="00A526EF" w:rsidRPr="00A526EF">
          <w:rPr>
            <w:rStyle w:val="Hyperlink"/>
            <w:rFonts w:asciiTheme="minorHAnsi" w:hAnsiTheme="minorHAnsi" w:cstheme="minorHAnsi"/>
            <w:sz w:val="24"/>
            <w:szCs w:val="24"/>
          </w:rPr>
          <w:t>e</w:t>
        </w:r>
      </w:hyperlink>
      <w:r w:rsidRPr="00884D37">
        <w:rPr>
          <w:rFonts w:asciiTheme="minorHAnsi" w:hAnsiTheme="minorHAnsi" w:cstheme="minorHAnsi"/>
          <w:color w:val="000000" w:themeColor="text1"/>
          <w:sz w:val="24"/>
          <w:szCs w:val="24"/>
        </w:rPr>
        <w:t>.  (In case you do fast forward through some of the lessons, sometimes you will find me there. Sergei and Andrei used some of our PNG photos for illustrations!)</w:t>
      </w:r>
    </w:p>
    <w:p w:rsidR="00794847" w:rsidRPr="00884D37" w:rsidRDefault="006627B8" w:rsidP="0041373D">
      <w:pPr>
        <w:spacing w:line="240" w:lineRule="auto"/>
        <w:rPr>
          <w:rStyle w:val="im"/>
          <w:rFonts w:asciiTheme="minorHAnsi" w:hAnsiTheme="minorHAnsi" w:cstheme="minorHAnsi"/>
          <w:color w:val="000000" w:themeColor="text1"/>
          <w:sz w:val="24"/>
          <w:szCs w:val="24"/>
        </w:rPr>
      </w:pPr>
      <w:r w:rsidRPr="00884D37">
        <w:rPr>
          <w:rStyle w:val="im"/>
          <w:rFonts w:asciiTheme="minorHAnsi" w:hAnsiTheme="minorHAnsi" w:cstheme="minorHAnsi"/>
          <w:color w:val="000000" w:themeColor="text1"/>
          <w:sz w:val="24"/>
          <w:szCs w:val="24"/>
        </w:rPr>
        <w:t xml:space="preserve">Andrei’s van with which he and is family fled Crimea for Western Ukraine after the annexation, has some 500,000 kilometers </w:t>
      </w:r>
      <w:r w:rsidR="00EF5CA4" w:rsidRPr="00884D37">
        <w:rPr>
          <w:rStyle w:val="im"/>
          <w:rFonts w:asciiTheme="minorHAnsi" w:hAnsiTheme="minorHAnsi" w:cstheme="minorHAnsi"/>
          <w:color w:val="000000" w:themeColor="text1"/>
          <w:sz w:val="24"/>
          <w:szCs w:val="24"/>
        </w:rPr>
        <w:t xml:space="preserve">(over 300,000 miles) </w:t>
      </w:r>
      <w:r w:rsidRPr="00884D37">
        <w:rPr>
          <w:rStyle w:val="im"/>
          <w:rFonts w:asciiTheme="minorHAnsi" w:hAnsiTheme="minorHAnsi" w:cstheme="minorHAnsi"/>
          <w:color w:val="000000" w:themeColor="text1"/>
          <w:sz w:val="24"/>
          <w:szCs w:val="24"/>
        </w:rPr>
        <w:t>on it and is 18 years old</w:t>
      </w:r>
      <w:r w:rsidR="00EF5CA4" w:rsidRPr="00884D37">
        <w:rPr>
          <w:rStyle w:val="im"/>
          <w:rFonts w:asciiTheme="minorHAnsi" w:hAnsiTheme="minorHAnsi" w:cstheme="minorHAnsi"/>
          <w:color w:val="000000" w:themeColor="text1"/>
          <w:sz w:val="24"/>
          <w:szCs w:val="24"/>
        </w:rPr>
        <w:t>; it</w:t>
      </w:r>
      <w:r w:rsidRPr="00884D37">
        <w:rPr>
          <w:rStyle w:val="im"/>
          <w:rFonts w:asciiTheme="minorHAnsi" w:hAnsiTheme="minorHAnsi" w:cstheme="minorHAnsi"/>
          <w:color w:val="000000" w:themeColor="text1"/>
          <w:sz w:val="24"/>
          <w:szCs w:val="24"/>
        </w:rPr>
        <w:t xml:space="preserve"> has repeatedly had major repairs and has pretty well reached its end.</w:t>
      </w:r>
    </w:p>
    <w:p w:rsidR="006627B8" w:rsidRPr="00884D37" w:rsidRDefault="006627B8" w:rsidP="0041373D">
      <w:pPr>
        <w:spacing w:line="240" w:lineRule="auto"/>
        <w:rPr>
          <w:rStyle w:val="im"/>
          <w:rFonts w:asciiTheme="minorHAnsi" w:hAnsiTheme="minorHAnsi" w:cstheme="minorHAnsi"/>
          <w:color w:val="000000" w:themeColor="text1"/>
          <w:sz w:val="24"/>
          <w:szCs w:val="24"/>
        </w:rPr>
      </w:pPr>
      <w:r w:rsidRPr="00884D37">
        <w:rPr>
          <w:rStyle w:val="im"/>
          <w:rFonts w:asciiTheme="minorHAnsi" w:hAnsiTheme="minorHAnsi" w:cstheme="minorHAnsi"/>
          <w:color w:val="000000" w:themeColor="text1"/>
          <w:sz w:val="24"/>
          <w:szCs w:val="24"/>
        </w:rPr>
        <w:t>This may be a newer and nicer vehicle than they need, but the price is right and it will serve them probably as long as their old van did, but with fewer troubles.</w:t>
      </w:r>
    </w:p>
    <w:p w:rsidR="00F64ED5" w:rsidRPr="00884D37" w:rsidRDefault="006627B8" w:rsidP="006627B8">
      <w:pPr>
        <w:pStyle w:val="ListParagraph"/>
        <w:spacing w:line="240" w:lineRule="auto"/>
        <w:ind w:left="0"/>
        <w:rPr>
          <w:rFonts w:asciiTheme="minorHAnsi" w:hAnsiTheme="minorHAnsi" w:cstheme="minorHAnsi"/>
          <w:color w:val="000000" w:themeColor="text1"/>
          <w:sz w:val="24"/>
          <w:szCs w:val="24"/>
        </w:rPr>
      </w:pPr>
      <w:r w:rsidRPr="00884D37">
        <w:rPr>
          <w:rFonts w:asciiTheme="minorHAnsi" w:hAnsiTheme="minorHAnsi" w:cstheme="minorHAnsi"/>
          <w:color w:val="000000" w:themeColor="text1"/>
          <w:sz w:val="24"/>
          <w:szCs w:val="24"/>
        </w:rPr>
        <w:t>So, if their story and ministries (the children they saved from who knows what kind of life as orphans</w:t>
      </w:r>
      <w:r w:rsidR="00CF7839" w:rsidRPr="00884D37">
        <w:rPr>
          <w:rFonts w:asciiTheme="minorHAnsi" w:hAnsiTheme="minorHAnsi" w:cstheme="minorHAnsi"/>
          <w:color w:val="000000" w:themeColor="text1"/>
          <w:sz w:val="24"/>
          <w:szCs w:val="24"/>
        </w:rPr>
        <w:t xml:space="preserve">; assisting CCSA to advance its outreach and impact with long-term effect) </w:t>
      </w:r>
      <w:r w:rsidRPr="00884D37">
        <w:rPr>
          <w:rFonts w:asciiTheme="minorHAnsi" w:hAnsiTheme="minorHAnsi" w:cstheme="minorHAnsi"/>
          <w:color w:val="000000" w:themeColor="text1"/>
          <w:sz w:val="24"/>
          <w:szCs w:val="24"/>
        </w:rPr>
        <w:t>speak to your heart, please send a gift to TMI with the memo “Transportation.”</w:t>
      </w:r>
    </w:p>
    <w:p w:rsidR="0045620D" w:rsidRPr="00884D37" w:rsidRDefault="00CF7839" w:rsidP="0041373D">
      <w:pPr>
        <w:spacing w:line="240" w:lineRule="auto"/>
        <w:rPr>
          <w:rFonts w:asciiTheme="minorHAnsi" w:hAnsiTheme="minorHAnsi" w:cstheme="minorHAnsi"/>
          <w:bCs/>
          <w:color w:val="000000" w:themeColor="text1"/>
          <w:kern w:val="36"/>
          <w:sz w:val="24"/>
          <w:szCs w:val="24"/>
          <w14:ligatures w14:val="none"/>
          <w14:cntxtAlts w14:val="0"/>
        </w:rPr>
      </w:pPr>
      <w:r w:rsidRPr="00884D37">
        <w:rPr>
          <w:rFonts w:asciiTheme="minorHAnsi" w:hAnsiTheme="minorHAnsi" w:cstheme="minorHAnsi"/>
          <w:bCs/>
          <w:color w:val="000000" w:themeColor="text1"/>
          <w:kern w:val="36"/>
          <w:sz w:val="24"/>
          <w:szCs w:val="24"/>
          <w14:ligatures w14:val="none"/>
          <w14:cntxtAlts w14:val="0"/>
        </w:rPr>
        <w:t xml:space="preserve">Whether or not you send a donation (check made out to TMI), please send a prayer for their vehicle needs. </w:t>
      </w:r>
    </w:p>
    <w:p w:rsidR="00CF7839" w:rsidRPr="00884D37" w:rsidRDefault="00CF7839" w:rsidP="0041373D">
      <w:pPr>
        <w:spacing w:line="240" w:lineRule="auto"/>
        <w:rPr>
          <w:rFonts w:asciiTheme="minorHAnsi" w:hAnsiTheme="minorHAnsi" w:cstheme="minorHAnsi"/>
          <w:bCs/>
          <w:color w:val="000000" w:themeColor="text1"/>
          <w:kern w:val="36"/>
          <w:sz w:val="24"/>
          <w:szCs w:val="24"/>
          <w14:ligatures w14:val="none"/>
          <w14:cntxtAlts w14:val="0"/>
        </w:rPr>
      </w:pPr>
      <w:r w:rsidRPr="00884D37">
        <w:rPr>
          <w:rFonts w:asciiTheme="minorHAnsi" w:hAnsiTheme="minorHAnsi" w:cstheme="minorHAnsi"/>
          <w:bCs/>
          <w:color w:val="000000" w:themeColor="text1"/>
          <w:kern w:val="36"/>
          <w:sz w:val="24"/>
          <w:szCs w:val="24"/>
          <w14:ligatures w14:val="none"/>
          <w14:cntxtAlts w14:val="0"/>
        </w:rPr>
        <w:t>Thank you,</w:t>
      </w:r>
    </w:p>
    <w:p w:rsidR="00CF7839" w:rsidRPr="00884D37" w:rsidRDefault="00CF7839" w:rsidP="0041373D">
      <w:pPr>
        <w:spacing w:line="240" w:lineRule="auto"/>
        <w:rPr>
          <w:rFonts w:asciiTheme="minorHAnsi" w:hAnsiTheme="minorHAnsi" w:cstheme="minorHAnsi"/>
          <w:bCs/>
          <w:color w:val="000000" w:themeColor="text1"/>
          <w:kern w:val="36"/>
          <w:sz w:val="24"/>
          <w:szCs w:val="24"/>
          <w14:ligatures w14:val="none"/>
          <w14:cntxtAlts w14:val="0"/>
        </w:rPr>
      </w:pPr>
      <w:r w:rsidRPr="00884D37">
        <w:rPr>
          <w:rFonts w:asciiTheme="minorHAnsi" w:hAnsiTheme="minorHAnsi" w:cstheme="minorHAnsi"/>
          <w:bCs/>
          <w:color w:val="000000" w:themeColor="text1"/>
          <w:kern w:val="36"/>
          <w:sz w:val="24"/>
          <w:szCs w:val="24"/>
          <w14:ligatures w14:val="none"/>
          <w14:cntxtAlts w14:val="0"/>
        </w:rPr>
        <w:t>Georges</w:t>
      </w:r>
    </w:p>
    <w:p w:rsidR="00CF7839" w:rsidRPr="00884D37" w:rsidRDefault="00CF7839" w:rsidP="0041373D">
      <w:pPr>
        <w:spacing w:line="240" w:lineRule="auto"/>
        <w:rPr>
          <w:rFonts w:asciiTheme="minorHAnsi" w:hAnsiTheme="minorHAnsi" w:cstheme="minorHAnsi"/>
          <w:bCs/>
          <w:color w:val="000000" w:themeColor="text1"/>
          <w:kern w:val="36"/>
          <w:sz w:val="24"/>
          <w:szCs w:val="24"/>
          <w14:ligatures w14:val="none"/>
          <w14:cntxtAlts w14:val="0"/>
        </w:rPr>
      </w:pPr>
      <w:bookmarkStart w:id="0" w:name="_GoBack"/>
      <w:bookmarkEnd w:id="0"/>
    </w:p>
    <w:p w:rsidR="00CF7839" w:rsidRPr="00884D37" w:rsidRDefault="00CF7839" w:rsidP="0041373D">
      <w:pPr>
        <w:spacing w:line="240" w:lineRule="auto"/>
        <w:rPr>
          <w:rFonts w:asciiTheme="minorHAnsi" w:hAnsiTheme="minorHAnsi" w:cstheme="minorHAnsi"/>
          <w:bCs/>
          <w:color w:val="000000" w:themeColor="text1"/>
          <w:kern w:val="36"/>
          <w:sz w:val="24"/>
          <w:szCs w:val="24"/>
          <w14:ligatures w14:val="none"/>
          <w14:cntxtAlts w14:val="0"/>
        </w:rPr>
      </w:pPr>
      <w:r w:rsidRPr="00884D37">
        <w:rPr>
          <w:rFonts w:asciiTheme="minorHAnsi" w:hAnsiTheme="minorHAnsi" w:cstheme="minorHAnsi"/>
          <w:bCs/>
          <w:color w:val="000000" w:themeColor="text1"/>
          <w:kern w:val="36"/>
          <w:sz w:val="24"/>
          <w:szCs w:val="24"/>
          <w14:ligatures w14:val="none"/>
          <w14:cntxtAlts w14:val="0"/>
        </w:rPr>
        <w:t>TMI</w:t>
      </w:r>
      <w:r w:rsidRPr="00884D37">
        <w:rPr>
          <w:rFonts w:asciiTheme="minorHAnsi" w:hAnsiTheme="minorHAnsi" w:cstheme="minorHAnsi"/>
          <w:bCs/>
          <w:color w:val="000000" w:themeColor="text1"/>
          <w:kern w:val="36"/>
          <w:sz w:val="24"/>
          <w:szCs w:val="24"/>
          <w14:ligatures w14:val="none"/>
          <w14:cntxtAlts w14:val="0"/>
        </w:rPr>
        <w:br/>
        <w:t>PO Box 904</w:t>
      </w:r>
      <w:r w:rsidRPr="00884D37">
        <w:rPr>
          <w:rFonts w:asciiTheme="minorHAnsi" w:hAnsiTheme="minorHAnsi" w:cstheme="minorHAnsi"/>
          <w:bCs/>
          <w:color w:val="000000" w:themeColor="text1"/>
          <w:kern w:val="36"/>
          <w:sz w:val="24"/>
          <w:szCs w:val="24"/>
          <w14:ligatures w14:val="none"/>
          <w14:cntxtAlts w14:val="0"/>
        </w:rPr>
        <w:br/>
        <w:t>Melbourne, FL 32902</w:t>
      </w:r>
    </w:p>
    <w:p w:rsidR="00CF7839" w:rsidRPr="00884D37" w:rsidRDefault="00CF7839" w:rsidP="0041373D">
      <w:pPr>
        <w:spacing w:line="240" w:lineRule="auto"/>
        <w:rPr>
          <w:rFonts w:asciiTheme="minorHAnsi" w:hAnsiTheme="minorHAnsi" w:cstheme="minorHAnsi"/>
          <w:bCs/>
          <w:color w:val="000000" w:themeColor="text1"/>
          <w:kern w:val="36"/>
          <w:sz w:val="24"/>
          <w:szCs w:val="24"/>
          <w14:ligatures w14:val="none"/>
          <w14:cntxtAlts w14:val="0"/>
        </w:rPr>
      </w:pPr>
      <w:r w:rsidRPr="00884D37">
        <w:rPr>
          <w:rFonts w:asciiTheme="minorHAnsi" w:hAnsiTheme="minorHAnsi" w:cstheme="minorHAnsi"/>
          <w:bCs/>
          <w:color w:val="000000" w:themeColor="text1"/>
          <w:kern w:val="36"/>
          <w:sz w:val="24"/>
          <w:szCs w:val="24"/>
          <w14:ligatures w14:val="none"/>
          <w14:cntxtAlts w14:val="0"/>
        </w:rPr>
        <w:t>321-877-8999</w:t>
      </w:r>
    </w:p>
    <w:p w:rsidR="0045620D" w:rsidRDefault="00A526EF" w:rsidP="0041373D">
      <w:pPr>
        <w:spacing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PS In case you see this in print and not online, the link to the lessons is:</w:t>
      </w:r>
    </w:p>
    <w:p w:rsidR="00A526EF" w:rsidRPr="00884D37" w:rsidRDefault="00A526EF" w:rsidP="0041373D">
      <w:pPr>
        <w:spacing w:line="240" w:lineRule="auto"/>
        <w:rPr>
          <w:rFonts w:asciiTheme="minorHAnsi" w:hAnsiTheme="minorHAnsi" w:cstheme="minorHAnsi"/>
          <w:color w:val="000000" w:themeColor="text1"/>
          <w:sz w:val="24"/>
          <w:szCs w:val="24"/>
        </w:rPr>
      </w:pPr>
      <w:hyperlink r:id="rId10" w:history="1">
        <w:r w:rsidRPr="002507F1">
          <w:rPr>
            <w:rStyle w:val="Hyperlink"/>
            <w:rFonts w:asciiTheme="minorHAnsi" w:hAnsiTheme="minorHAnsi" w:cstheme="minorHAnsi"/>
            <w:sz w:val="24"/>
            <w:szCs w:val="24"/>
          </w:rPr>
          <w:t>https://www.youtube.com/playlist?list=PLRCm4FzcKfrYsLNAwkO9nzwcaYfRkkPWq</w:t>
        </w:r>
      </w:hyperlink>
      <w:r>
        <w:rPr>
          <w:rFonts w:asciiTheme="minorHAnsi" w:hAnsiTheme="minorHAnsi" w:cstheme="minorHAnsi"/>
          <w:color w:val="000000" w:themeColor="text1"/>
          <w:sz w:val="24"/>
          <w:szCs w:val="24"/>
        </w:rPr>
        <w:t xml:space="preserve"> .</w:t>
      </w:r>
    </w:p>
    <w:sectPr w:rsidR="00A526EF" w:rsidRPr="00884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s://ssl.gstatic.com/ui/v1/icons/mail/images/cleardot.gif" style="width:.75pt;height:.75pt;visibility:visible;mso-wrap-style:square" o:bullet="t">
        <v:imagedata r:id="rId1" o:title="cleardot"/>
      </v:shape>
    </w:pict>
  </w:numPicBullet>
  <w:abstractNum w:abstractNumId="0">
    <w:nsid w:val="122B3DDB"/>
    <w:multiLevelType w:val="multilevel"/>
    <w:tmpl w:val="88FC9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31D66"/>
    <w:multiLevelType w:val="hybridMultilevel"/>
    <w:tmpl w:val="0A1070C8"/>
    <w:lvl w:ilvl="0" w:tplc="3E70B51C">
      <w:start w:val="1"/>
      <w:numFmt w:val="bullet"/>
      <w:lvlText w:val=""/>
      <w:lvlPicBulletId w:val="0"/>
      <w:lvlJc w:val="left"/>
      <w:pPr>
        <w:tabs>
          <w:tab w:val="num" w:pos="360"/>
        </w:tabs>
        <w:ind w:left="360" w:hanging="360"/>
      </w:pPr>
      <w:rPr>
        <w:rFonts w:ascii="Symbol" w:hAnsi="Symbol" w:hint="default"/>
      </w:rPr>
    </w:lvl>
    <w:lvl w:ilvl="1" w:tplc="9D3237F0" w:tentative="1">
      <w:start w:val="1"/>
      <w:numFmt w:val="bullet"/>
      <w:lvlText w:val=""/>
      <w:lvlJc w:val="left"/>
      <w:pPr>
        <w:tabs>
          <w:tab w:val="num" w:pos="1080"/>
        </w:tabs>
        <w:ind w:left="1080" w:hanging="360"/>
      </w:pPr>
      <w:rPr>
        <w:rFonts w:ascii="Symbol" w:hAnsi="Symbol" w:hint="default"/>
      </w:rPr>
    </w:lvl>
    <w:lvl w:ilvl="2" w:tplc="5150D8AA" w:tentative="1">
      <w:start w:val="1"/>
      <w:numFmt w:val="bullet"/>
      <w:lvlText w:val=""/>
      <w:lvlJc w:val="left"/>
      <w:pPr>
        <w:tabs>
          <w:tab w:val="num" w:pos="1800"/>
        </w:tabs>
        <w:ind w:left="1800" w:hanging="360"/>
      </w:pPr>
      <w:rPr>
        <w:rFonts w:ascii="Symbol" w:hAnsi="Symbol" w:hint="default"/>
      </w:rPr>
    </w:lvl>
    <w:lvl w:ilvl="3" w:tplc="6C2A0E26" w:tentative="1">
      <w:start w:val="1"/>
      <w:numFmt w:val="bullet"/>
      <w:lvlText w:val=""/>
      <w:lvlJc w:val="left"/>
      <w:pPr>
        <w:tabs>
          <w:tab w:val="num" w:pos="2520"/>
        </w:tabs>
        <w:ind w:left="2520" w:hanging="360"/>
      </w:pPr>
      <w:rPr>
        <w:rFonts w:ascii="Symbol" w:hAnsi="Symbol" w:hint="default"/>
      </w:rPr>
    </w:lvl>
    <w:lvl w:ilvl="4" w:tplc="4462C0D0" w:tentative="1">
      <w:start w:val="1"/>
      <w:numFmt w:val="bullet"/>
      <w:lvlText w:val=""/>
      <w:lvlJc w:val="left"/>
      <w:pPr>
        <w:tabs>
          <w:tab w:val="num" w:pos="3240"/>
        </w:tabs>
        <w:ind w:left="3240" w:hanging="360"/>
      </w:pPr>
      <w:rPr>
        <w:rFonts w:ascii="Symbol" w:hAnsi="Symbol" w:hint="default"/>
      </w:rPr>
    </w:lvl>
    <w:lvl w:ilvl="5" w:tplc="7A36EF5E" w:tentative="1">
      <w:start w:val="1"/>
      <w:numFmt w:val="bullet"/>
      <w:lvlText w:val=""/>
      <w:lvlJc w:val="left"/>
      <w:pPr>
        <w:tabs>
          <w:tab w:val="num" w:pos="3960"/>
        </w:tabs>
        <w:ind w:left="3960" w:hanging="360"/>
      </w:pPr>
      <w:rPr>
        <w:rFonts w:ascii="Symbol" w:hAnsi="Symbol" w:hint="default"/>
      </w:rPr>
    </w:lvl>
    <w:lvl w:ilvl="6" w:tplc="A6A8279E" w:tentative="1">
      <w:start w:val="1"/>
      <w:numFmt w:val="bullet"/>
      <w:lvlText w:val=""/>
      <w:lvlJc w:val="left"/>
      <w:pPr>
        <w:tabs>
          <w:tab w:val="num" w:pos="4680"/>
        </w:tabs>
        <w:ind w:left="4680" w:hanging="360"/>
      </w:pPr>
      <w:rPr>
        <w:rFonts w:ascii="Symbol" w:hAnsi="Symbol" w:hint="default"/>
      </w:rPr>
    </w:lvl>
    <w:lvl w:ilvl="7" w:tplc="6496630C" w:tentative="1">
      <w:start w:val="1"/>
      <w:numFmt w:val="bullet"/>
      <w:lvlText w:val=""/>
      <w:lvlJc w:val="left"/>
      <w:pPr>
        <w:tabs>
          <w:tab w:val="num" w:pos="5400"/>
        </w:tabs>
        <w:ind w:left="5400" w:hanging="360"/>
      </w:pPr>
      <w:rPr>
        <w:rFonts w:ascii="Symbol" w:hAnsi="Symbol" w:hint="default"/>
      </w:rPr>
    </w:lvl>
    <w:lvl w:ilvl="8" w:tplc="629C678E" w:tentative="1">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C5"/>
    <w:rsid w:val="000259D1"/>
    <w:rsid w:val="000D2F92"/>
    <w:rsid w:val="001E2EEA"/>
    <w:rsid w:val="00222FA6"/>
    <w:rsid w:val="00287648"/>
    <w:rsid w:val="002E5264"/>
    <w:rsid w:val="00316DF7"/>
    <w:rsid w:val="003A6BBD"/>
    <w:rsid w:val="0041373D"/>
    <w:rsid w:val="0045620D"/>
    <w:rsid w:val="0052714C"/>
    <w:rsid w:val="006627B8"/>
    <w:rsid w:val="00794847"/>
    <w:rsid w:val="00856304"/>
    <w:rsid w:val="00884D37"/>
    <w:rsid w:val="00912ED5"/>
    <w:rsid w:val="00994AC5"/>
    <w:rsid w:val="00A526EF"/>
    <w:rsid w:val="00A55F33"/>
    <w:rsid w:val="00B23703"/>
    <w:rsid w:val="00BE0C93"/>
    <w:rsid w:val="00CE4B62"/>
    <w:rsid w:val="00CF7839"/>
    <w:rsid w:val="00DB24BB"/>
    <w:rsid w:val="00EF5CA4"/>
    <w:rsid w:val="00F6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C5"/>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link w:val="Heading1Char"/>
    <w:uiPriority w:val="9"/>
    <w:qFormat/>
    <w:rsid w:val="0045620D"/>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33"/>
    <w:rPr>
      <w:color w:val="0000FF" w:themeColor="hyperlink"/>
      <w:u w:val="single"/>
    </w:rPr>
  </w:style>
  <w:style w:type="character" w:customStyle="1" w:styleId="Heading1Char">
    <w:name w:val="Heading 1 Char"/>
    <w:basedOn w:val="DefaultParagraphFont"/>
    <w:link w:val="Heading1"/>
    <w:uiPriority w:val="9"/>
    <w:rsid w:val="0045620D"/>
    <w:rPr>
      <w:rFonts w:ascii="Times New Roman" w:eastAsia="Times New Roman" w:hAnsi="Times New Roman" w:cs="Times New Roman"/>
      <w:b/>
      <w:bCs/>
      <w:kern w:val="36"/>
      <w:sz w:val="48"/>
      <w:szCs w:val="48"/>
    </w:rPr>
  </w:style>
  <w:style w:type="character" w:customStyle="1" w:styleId="im">
    <w:name w:val="im"/>
    <w:basedOn w:val="DefaultParagraphFont"/>
    <w:rsid w:val="00F64ED5"/>
  </w:style>
  <w:style w:type="paragraph" w:styleId="BalloonText">
    <w:name w:val="Balloon Text"/>
    <w:basedOn w:val="Normal"/>
    <w:link w:val="BalloonTextChar"/>
    <w:uiPriority w:val="99"/>
    <w:semiHidden/>
    <w:unhideWhenUsed/>
    <w:rsid w:val="00F64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ED5"/>
    <w:rPr>
      <w:rFonts w:ascii="Tahoma" w:eastAsia="Times New Roman" w:hAnsi="Tahoma" w:cs="Tahoma"/>
      <w:color w:val="000000"/>
      <w:kern w:val="28"/>
      <w:sz w:val="16"/>
      <w:szCs w:val="16"/>
      <w14:ligatures w14:val="standard"/>
      <w14:cntxtAlts/>
    </w:rPr>
  </w:style>
  <w:style w:type="character" w:styleId="FollowedHyperlink">
    <w:name w:val="FollowedHyperlink"/>
    <w:basedOn w:val="DefaultParagraphFont"/>
    <w:uiPriority w:val="99"/>
    <w:semiHidden/>
    <w:unhideWhenUsed/>
    <w:rsid w:val="006627B8"/>
    <w:rPr>
      <w:color w:val="800080" w:themeColor="followedHyperlink"/>
      <w:u w:val="single"/>
    </w:rPr>
  </w:style>
  <w:style w:type="paragraph" w:styleId="ListParagraph">
    <w:name w:val="List Paragraph"/>
    <w:basedOn w:val="Normal"/>
    <w:uiPriority w:val="34"/>
    <w:qFormat/>
    <w:rsid w:val="006627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C5"/>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link w:val="Heading1Char"/>
    <w:uiPriority w:val="9"/>
    <w:qFormat/>
    <w:rsid w:val="0045620D"/>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33"/>
    <w:rPr>
      <w:color w:val="0000FF" w:themeColor="hyperlink"/>
      <w:u w:val="single"/>
    </w:rPr>
  </w:style>
  <w:style w:type="character" w:customStyle="1" w:styleId="Heading1Char">
    <w:name w:val="Heading 1 Char"/>
    <w:basedOn w:val="DefaultParagraphFont"/>
    <w:link w:val="Heading1"/>
    <w:uiPriority w:val="9"/>
    <w:rsid w:val="0045620D"/>
    <w:rPr>
      <w:rFonts w:ascii="Times New Roman" w:eastAsia="Times New Roman" w:hAnsi="Times New Roman" w:cs="Times New Roman"/>
      <w:b/>
      <w:bCs/>
      <w:kern w:val="36"/>
      <w:sz w:val="48"/>
      <w:szCs w:val="48"/>
    </w:rPr>
  </w:style>
  <w:style w:type="character" w:customStyle="1" w:styleId="im">
    <w:name w:val="im"/>
    <w:basedOn w:val="DefaultParagraphFont"/>
    <w:rsid w:val="00F64ED5"/>
  </w:style>
  <w:style w:type="paragraph" w:styleId="BalloonText">
    <w:name w:val="Balloon Text"/>
    <w:basedOn w:val="Normal"/>
    <w:link w:val="BalloonTextChar"/>
    <w:uiPriority w:val="99"/>
    <w:semiHidden/>
    <w:unhideWhenUsed/>
    <w:rsid w:val="00F64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ED5"/>
    <w:rPr>
      <w:rFonts w:ascii="Tahoma" w:eastAsia="Times New Roman" w:hAnsi="Tahoma" w:cs="Tahoma"/>
      <w:color w:val="000000"/>
      <w:kern w:val="28"/>
      <w:sz w:val="16"/>
      <w:szCs w:val="16"/>
      <w14:ligatures w14:val="standard"/>
      <w14:cntxtAlts/>
    </w:rPr>
  </w:style>
  <w:style w:type="character" w:styleId="FollowedHyperlink">
    <w:name w:val="FollowedHyperlink"/>
    <w:basedOn w:val="DefaultParagraphFont"/>
    <w:uiPriority w:val="99"/>
    <w:semiHidden/>
    <w:unhideWhenUsed/>
    <w:rsid w:val="006627B8"/>
    <w:rPr>
      <w:color w:val="800080" w:themeColor="followedHyperlink"/>
      <w:u w:val="single"/>
    </w:rPr>
  </w:style>
  <w:style w:type="paragraph" w:styleId="ListParagraph">
    <w:name w:val="List Paragraph"/>
    <w:basedOn w:val="Normal"/>
    <w:uiPriority w:val="34"/>
    <w:qFormat/>
    <w:rsid w:val="00662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90176">
      <w:bodyDiv w:val="1"/>
      <w:marLeft w:val="0"/>
      <w:marRight w:val="0"/>
      <w:marTop w:val="0"/>
      <w:marBottom w:val="0"/>
      <w:divBdr>
        <w:top w:val="none" w:sz="0" w:space="0" w:color="auto"/>
        <w:left w:val="none" w:sz="0" w:space="0" w:color="auto"/>
        <w:bottom w:val="none" w:sz="0" w:space="0" w:color="auto"/>
        <w:right w:val="none" w:sz="0" w:space="0" w:color="auto"/>
      </w:divBdr>
      <w:divsChild>
        <w:div w:id="264769658">
          <w:marLeft w:val="0"/>
          <w:marRight w:val="0"/>
          <w:marTop w:val="0"/>
          <w:marBottom w:val="0"/>
          <w:divBdr>
            <w:top w:val="none" w:sz="0" w:space="0" w:color="auto"/>
            <w:left w:val="none" w:sz="0" w:space="0" w:color="auto"/>
            <w:bottom w:val="none" w:sz="0" w:space="0" w:color="auto"/>
            <w:right w:val="none" w:sz="0" w:space="0" w:color="auto"/>
          </w:divBdr>
          <w:divsChild>
            <w:div w:id="367099072">
              <w:marLeft w:val="0"/>
              <w:marRight w:val="0"/>
              <w:marTop w:val="0"/>
              <w:marBottom w:val="0"/>
              <w:divBdr>
                <w:top w:val="none" w:sz="0" w:space="0" w:color="auto"/>
                <w:left w:val="none" w:sz="0" w:space="0" w:color="auto"/>
                <w:bottom w:val="none" w:sz="0" w:space="0" w:color="auto"/>
                <w:right w:val="none" w:sz="0" w:space="0" w:color="auto"/>
              </w:divBdr>
            </w:div>
            <w:div w:id="1909992208">
              <w:marLeft w:val="0"/>
              <w:marRight w:val="0"/>
              <w:marTop w:val="0"/>
              <w:marBottom w:val="0"/>
              <w:divBdr>
                <w:top w:val="none" w:sz="0" w:space="0" w:color="auto"/>
                <w:left w:val="none" w:sz="0" w:space="0" w:color="auto"/>
                <w:bottom w:val="none" w:sz="0" w:space="0" w:color="auto"/>
                <w:right w:val="none" w:sz="0" w:space="0" w:color="auto"/>
              </w:divBdr>
            </w:div>
            <w:div w:id="749737880">
              <w:marLeft w:val="0"/>
              <w:marRight w:val="0"/>
              <w:marTop w:val="0"/>
              <w:marBottom w:val="0"/>
              <w:divBdr>
                <w:top w:val="none" w:sz="0" w:space="0" w:color="auto"/>
                <w:left w:val="none" w:sz="0" w:space="0" w:color="auto"/>
                <w:bottom w:val="none" w:sz="0" w:space="0" w:color="auto"/>
                <w:right w:val="none" w:sz="0" w:space="0" w:color="auto"/>
              </w:divBdr>
            </w:div>
            <w:div w:id="836963783">
              <w:marLeft w:val="0"/>
              <w:marRight w:val="0"/>
              <w:marTop w:val="0"/>
              <w:marBottom w:val="0"/>
              <w:divBdr>
                <w:top w:val="none" w:sz="0" w:space="0" w:color="auto"/>
                <w:left w:val="none" w:sz="0" w:space="0" w:color="auto"/>
                <w:bottom w:val="none" w:sz="0" w:space="0" w:color="auto"/>
                <w:right w:val="none" w:sz="0" w:space="0" w:color="auto"/>
              </w:divBdr>
            </w:div>
            <w:div w:id="268002314">
              <w:marLeft w:val="0"/>
              <w:marRight w:val="0"/>
              <w:marTop w:val="0"/>
              <w:marBottom w:val="0"/>
              <w:divBdr>
                <w:top w:val="none" w:sz="0" w:space="0" w:color="auto"/>
                <w:left w:val="none" w:sz="0" w:space="0" w:color="auto"/>
                <w:bottom w:val="none" w:sz="0" w:space="0" w:color="auto"/>
                <w:right w:val="none" w:sz="0" w:space="0" w:color="auto"/>
              </w:divBdr>
            </w:div>
            <w:div w:id="120808082">
              <w:marLeft w:val="0"/>
              <w:marRight w:val="0"/>
              <w:marTop w:val="0"/>
              <w:marBottom w:val="0"/>
              <w:divBdr>
                <w:top w:val="none" w:sz="0" w:space="0" w:color="auto"/>
                <w:left w:val="none" w:sz="0" w:space="0" w:color="auto"/>
                <w:bottom w:val="none" w:sz="0" w:space="0" w:color="auto"/>
                <w:right w:val="none" w:sz="0" w:space="0" w:color="auto"/>
              </w:divBdr>
            </w:div>
            <w:div w:id="651714880">
              <w:marLeft w:val="0"/>
              <w:marRight w:val="0"/>
              <w:marTop w:val="0"/>
              <w:marBottom w:val="0"/>
              <w:divBdr>
                <w:top w:val="none" w:sz="0" w:space="0" w:color="auto"/>
                <w:left w:val="none" w:sz="0" w:space="0" w:color="auto"/>
                <w:bottom w:val="none" w:sz="0" w:space="0" w:color="auto"/>
                <w:right w:val="none" w:sz="0" w:space="0" w:color="auto"/>
              </w:divBdr>
            </w:div>
            <w:div w:id="145367513">
              <w:marLeft w:val="0"/>
              <w:marRight w:val="0"/>
              <w:marTop w:val="0"/>
              <w:marBottom w:val="0"/>
              <w:divBdr>
                <w:top w:val="none" w:sz="0" w:space="0" w:color="auto"/>
                <w:left w:val="none" w:sz="0" w:space="0" w:color="auto"/>
                <w:bottom w:val="none" w:sz="0" w:space="0" w:color="auto"/>
                <w:right w:val="none" w:sz="0" w:space="0" w:color="auto"/>
              </w:divBdr>
            </w:div>
            <w:div w:id="361590214">
              <w:marLeft w:val="0"/>
              <w:marRight w:val="0"/>
              <w:marTop w:val="0"/>
              <w:marBottom w:val="0"/>
              <w:divBdr>
                <w:top w:val="none" w:sz="0" w:space="0" w:color="auto"/>
                <w:left w:val="none" w:sz="0" w:space="0" w:color="auto"/>
                <w:bottom w:val="none" w:sz="0" w:space="0" w:color="auto"/>
                <w:right w:val="none" w:sz="0" w:space="0" w:color="auto"/>
              </w:divBdr>
            </w:div>
            <w:div w:id="1862816754">
              <w:marLeft w:val="0"/>
              <w:marRight w:val="0"/>
              <w:marTop w:val="0"/>
              <w:marBottom w:val="0"/>
              <w:divBdr>
                <w:top w:val="none" w:sz="0" w:space="0" w:color="auto"/>
                <w:left w:val="none" w:sz="0" w:space="0" w:color="auto"/>
                <w:bottom w:val="none" w:sz="0" w:space="0" w:color="auto"/>
                <w:right w:val="none" w:sz="0" w:space="0" w:color="auto"/>
              </w:divBdr>
              <w:divsChild>
                <w:div w:id="1651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2885">
      <w:bodyDiv w:val="1"/>
      <w:marLeft w:val="0"/>
      <w:marRight w:val="0"/>
      <w:marTop w:val="0"/>
      <w:marBottom w:val="0"/>
      <w:divBdr>
        <w:top w:val="none" w:sz="0" w:space="0" w:color="auto"/>
        <w:left w:val="none" w:sz="0" w:space="0" w:color="auto"/>
        <w:bottom w:val="none" w:sz="0" w:space="0" w:color="auto"/>
        <w:right w:val="none" w:sz="0" w:space="0" w:color="auto"/>
      </w:divBdr>
    </w:div>
    <w:div w:id="1520924518">
      <w:bodyDiv w:val="1"/>
      <w:marLeft w:val="0"/>
      <w:marRight w:val="0"/>
      <w:marTop w:val="0"/>
      <w:marBottom w:val="0"/>
      <w:divBdr>
        <w:top w:val="none" w:sz="0" w:space="0" w:color="auto"/>
        <w:left w:val="none" w:sz="0" w:space="0" w:color="auto"/>
        <w:bottom w:val="none" w:sz="0" w:space="0" w:color="auto"/>
        <w:right w:val="none" w:sz="0" w:space="0" w:color="auto"/>
      </w:divBdr>
    </w:div>
    <w:div w:id="19149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ccouncil.org/blogs/ukrainealert/how-to-keep-the-kremlin-and-the-oligarchs-out-of-the-ukrainian-white-house" TargetMode="External"/><Relationship Id="rId3" Type="http://schemas.microsoft.com/office/2007/relationships/stylesWithEffects" Target="stylesWithEffects.xml"/><Relationship Id="rId7" Type="http://schemas.openxmlformats.org/officeDocument/2006/relationships/hyperlink" Target="http://www.ukrainebusiness.com.ua/news/2040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ile.amazo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playlist?list=PLRCm4FzcKfrYsLNAwkO9nzwcaYfRkkPWq" TargetMode="External"/><Relationship Id="rId4" Type="http://schemas.openxmlformats.org/officeDocument/2006/relationships/settings" Target="settings.xml"/><Relationship Id="rId9" Type="http://schemas.openxmlformats.org/officeDocument/2006/relationships/hyperlink" Target="https://www.youtube.com/playlist?list=PLRCm4FzcKfrYsLNAwkO9nzwcaYfRkkPW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Carillet</dc:creator>
  <cp:lastModifiedBy>Georges Carillet</cp:lastModifiedBy>
  <cp:revision>3</cp:revision>
  <dcterms:created xsi:type="dcterms:W3CDTF">2018-06-21T16:28:00Z</dcterms:created>
  <dcterms:modified xsi:type="dcterms:W3CDTF">2018-06-21T16:29:00Z</dcterms:modified>
</cp:coreProperties>
</file>